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61E6" w14:textId="77777777" w:rsidR="007D46C5" w:rsidRPr="00346F0C" w:rsidRDefault="007D46C5" w:rsidP="00B31214">
      <w:pPr>
        <w:tabs>
          <w:tab w:val="right" w:pos="8280"/>
        </w:tabs>
        <w:ind w:right="-22"/>
        <w:jc w:val="left"/>
        <w:rPr>
          <w:rFonts w:ascii="Verdana" w:hAnsi="Verdana"/>
          <w:caps/>
          <w:sz w:val="20"/>
        </w:rPr>
      </w:pPr>
    </w:p>
    <w:p w14:paraId="2DB28913" w14:textId="77777777" w:rsidR="00A50808" w:rsidRPr="00346F0C" w:rsidRDefault="00A50808" w:rsidP="00B31214">
      <w:pPr>
        <w:tabs>
          <w:tab w:val="right" w:pos="8280"/>
        </w:tabs>
        <w:ind w:right="-22"/>
        <w:jc w:val="left"/>
        <w:rPr>
          <w:rFonts w:ascii="Verdana" w:hAnsi="Verdana"/>
          <w:caps/>
          <w:sz w:val="20"/>
        </w:rPr>
      </w:pPr>
    </w:p>
    <w:p w14:paraId="3541738C" w14:textId="77777777" w:rsidR="00AE7C03" w:rsidRPr="00346F0C" w:rsidRDefault="00AE7C03" w:rsidP="00B31214">
      <w:pPr>
        <w:tabs>
          <w:tab w:val="right" w:pos="8280"/>
        </w:tabs>
        <w:ind w:right="-22"/>
        <w:jc w:val="left"/>
        <w:rPr>
          <w:rFonts w:ascii="Verdana" w:hAnsi="Verdana"/>
          <w:caps/>
          <w:sz w:val="20"/>
        </w:rPr>
      </w:pPr>
    </w:p>
    <w:p w14:paraId="2AFA8CF0" w14:textId="77777777" w:rsidR="00910BEB" w:rsidRPr="00346F0C" w:rsidRDefault="00910BEB" w:rsidP="009B6318">
      <w:pPr>
        <w:tabs>
          <w:tab w:val="right" w:pos="8280"/>
        </w:tabs>
        <w:ind w:right="-22"/>
        <w:jc w:val="left"/>
        <w:rPr>
          <w:rFonts w:ascii="Verdana" w:hAnsi="Verdana"/>
          <w:caps/>
          <w:sz w:val="20"/>
        </w:rPr>
      </w:pPr>
    </w:p>
    <w:p w14:paraId="68FDAD2D" w14:textId="77777777" w:rsidR="005C672B" w:rsidRPr="00346F0C" w:rsidRDefault="005C672B" w:rsidP="00B31214">
      <w:pPr>
        <w:pStyle w:val="Encabezado"/>
        <w:tabs>
          <w:tab w:val="left" w:pos="3420"/>
          <w:tab w:val="right" w:pos="9000"/>
        </w:tabs>
        <w:jc w:val="left"/>
        <w:rPr>
          <w:rFonts w:ascii="Verdana" w:hAnsi="Verdana"/>
          <w:color w:val="333333"/>
          <w:sz w:val="20"/>
        </w:rPr>
      </w:pPr>
    </w:p>
    <w:p w14:paraId="66E976F4" w14:textId="77777777" w:rsidR="00910BEB" w:rsidRPr="00346F0C" w:rsidRDefault="00910BEB" w:rsidP="00A92E21">
      <w:pPr>
        <w:pStyle w:val="Encabezado"/>
        <w:tabs>
          <w:tab w:val="left" w:pos="3420"/>
          <w:tab w:val="right" w:pos="9000"/>
        </w:tabs>
        <w:jc w:val="left"/>
        <w:rPr>
          <w:rFonts w:ascii="Verdana" w:hAnsi="Verdana"/>
          <w:color w:val="333333"/>
          <w:sz w:val="20"/>
        </w:rPr>
      </w:pPr>
    </w:p>
    <w:p w14:paraId="25856627" w14:textId="2B06F20F" w:rsidR="00927751" w:rsidRDefault="00DB760C" w:rsidP="00927751">
      <w:pPr>
        <w:pStyle w:val="DocumentTitle"/>
      </w:pPr>
      <w:r>
        <w:t>Fisheries Data Collection</w:t>
      </w:r>
    </w:p>
    <w:p w14:paraId="448104F0" w14:textId="2F77DE44" w:rsidR="00DB760C" w:rsidRPr="00346F0C" w:rsidRDefault="00DB760C" w:rsidP="00927751">
      <w:pPr>
        <w:pStyle w:val="DocumentTitle"/>
      </w:pPr>
      <w:r>
        <w:t>18</w:t>
      </w:r>
      <w:r w:rsidRPr="00DB760C">
        <w:rPr>
          <w:vertAlign w:val="superscript"/>
        </w:rPr>
        <w:t>th</w:t>
      </w:r>
      <w:r>
        <w:t xml:space="preserve"> Liaison Meeting</w:t>
      </w:r>
    </w:p>
    <w:p w14:paraId="09ACB525" w14:textId="77777777" w:rsidR="00696241" w:rsidRPr="00346F0C" w:rsidRDefault="00696241" w:rsidP="001E6AC6">
      <w:pPr>
        <w:pStyle w:val="DocumentSubtitle"/>
      </w:pPr>
    </w:p>
    <w:p w14:paraId="14340B58" w14:textId="07E0D82E" w:rsidR="000C1458" w:rsidRPr="000C1458" w:rsidRDefault="000C1458" w:rsidP="002B055E">
      <w:pPr>
        <w:pStyle w:val="Titlepublication"/>
        <w:rPr>
          <w:bCs/>
          <w:color w:val="auto"/>
          <w:sz w:val="28"/>
          <w:szCs w:val="28"/>
        </w:rPr>
      </w:pPr>
      <w:r w:rsidRPr="000C1458">
        <w:rPr>
          <w:bCs/>
          <w:color w:val="auto"/>
          <w:sz w:val="28"/>
          <w:szCs w:val="28"/>
        </w:rPr>
        <w:t xml:space="preserve">Meeting between the Chairs of RCGs, key end users, </w:t>
      </w:r>
      <w:r w:rsidR="002B055E">
        <w:rPr>
          <w:bCs/>
          <w:color w:val="auto"/>
          <w:sz w:val="28"/>
          <w:szCs w:val="28"/>
        </w:rPr>
        <w:t xml:space="preserve">European Commission DG Mare and </w:t>
      </w:r>
      <w:r w:rsidRPr="000C1458">
        <w:rPr>
          <w:bCs/>
          <w:color w:val="auto"/>
          <w:sz w:val="28"/>
          <w:szCs w:val="28"/>
        </w:rPr>
        <w:t xml:space="preserve">JRC </w:t>
      </w:r>
    </w:p>
    <w:p w14:paraId="41AE1127" w14:textId="77777777" w:rsidR="00927751" w:rsidRPr="00346F0C" w:rsidRDefault="00927751" w:rsidP="00BE55E6">
      <w:pPr>
        <w:pStyle w:val="DocumentSubtitle"/>
        <w:tabs>
          <w:tab w:val="left" w:pos="4536"/>
        </w:tabs>
      </w:pPr>
    </w:p>
    <w:p w14:paraId="4DD4CE4C" w14:textId="4E9132C2" w:rsidR="00927751" w:rsidRPr="00346F0C" w:rsidRDefault="00927751" w:rsidP="00927751">
      <w:pPr>
        <w:pStyle w:val="DocumentSubtitleBold"/>
      </w:pPr>
      <w:r w:rsidRPr="00DB760C">
        <w:rPr>
          <w:highlight w:val="yellow"/>
        </w:rPr>
        <w:t>[</w:t>
      </w:r>
      <w:r w:rsidR="002969BE">
        <w:rPr>
          <w:highlight w:val="yellow"/>
        </w:rPr>
        <w:t>Draft</w:t>
      </w:r>
      <w:r w:rsidRPr="00DB760C">
        <w:rPr>
          <w:highlight w:val="yellow"/>
        </w:rPr>
        <w:t>]</w:t>
      </w:r>
      <w:r w:rsidRPr="00346F0C">
        <w:t xml:space="preserve"> Report</w:t>
      </w:r>
    </w:p>
    <w:p w14:paraId="3E48C136" w14:textId="77777777" w:rsidR="000C1458" w:rsidRPr="00346F0C" w:rsidRDefault="000C1458" w:rsidP="000C1458">
      <w:pPr>
        <w:pStyle w:val="DocumentSubtitle"/>
        <w:tabs>
          <w:tab w:val="left" w:pos="4536"/>
        </w:tabs>
      </w:pPr>
      <w:r>
        <w:rPr>
          <w:b/>
          <w:bCs/>
          <w:sz w:val="20"/>
        </w:rPr>
        <w:t>15</w:t>
      </w:r>
      <w:r w:rsidRPr="00B465AD">
        <w:rPr>
          <w:b/>
          <w:bCs/>
          <w:sz w:val="20"/>
          <w:vertAlign w:val="superscript"/>
        </w:rPr>
        <w:t>th</w:t>
      </w:r>
      <w:r>
        <w:rPr>
          <w:b/>
          <w:bCs/>
          <w:sz w:val="20"/>
        </w:rPr>
        <w:t xml:space="preserve"> </w:t>
      </w:r>
      <w:r w:rsidRPr="00B465AD">
        <w:rPr>
          <w:b/>
          <w:bCs/>
          <w:sz w:val="20"/>
        </w:rPr>
        <w:t>October</w:t>
      </w:r>
      <w:r>
        <w:rPr>
          <w:b/>
          <w:bCs/>
          <w:sz w:val="20"/>
        </w:rPr>
        <w:t xml:space="preserve"> </w:t>
      </w:r>
      <w:r w:rsidRPr="00B465AD">
        <w:rPr>
          <w:b/>
          <w:bCs/>
          <w:sz w:val="20"/>
        </w:rPr>
        <w:t>2021</w:t>
      </w:r>
    </w:p>
    <w:p w14:paraId="77FB1E3C" w14:textId="77777777" w:rsidR="00927751" w:rsidRPr="00346F0C" w:rsidRDefault="00927751" w:rsidP="00927751">
      <w:pPr>
        <w:pStyle w:val="DocumentSubtitleBold"/>
      </w:pPr>
    </w:p>
    <w:p w14:paraId="77C3E1D3" w14:textId="77777777" w:rsidR="00927751" w:rsidRPr="00346F0C" w:rsidRDefault="00927751" w:rsidP="00927751">
      <w:pPr>
        <w:pStyle w:val="DocumentSubtitle"/>
      </w:pPr>
    </w:p>
    <w:p w14:paraId="30BB4993" w14:textId="77777777" w:rsidR="00927751" w:rsidRPr="00346F0C" w:rsidRDefault="00927751" w:rsidP="00927751">
      <w:pPr>
        <w:pStyle w:val="DocumentSubtitleBold"/>
      </w:pPr>
    </w:p>
    <w:p w14:paraId="1C0251DD" w14:textId="77777777" w:rsidR="00927751" w:rsidRPr="00346F0C" w:rsidRDefault="00927751" w:rsidP="00BE55E6">
      <w:pPr>
        <w:pStyle w:val="DocumentSubtitle"/>
        <w:tabs>
          <w:tab w:val="left" w:pos="4536"/>
        </w:tabs>
      </w:pPr>
    </w:p>
    <w:p w14:paraId="6E1E73A8" w14:textId="1118A06D" w:rsidR="00E15F27" w:rsidRPr="00346F0C" w:rsidRDefault="00985295" w:rsidP="00E15F27">
      <w:pPr>
        <w:pStyle w:val="DocumentSubtitle"/>
        <w:tabs>
          <w:tab w:val="left" w:pos="4536"/>
        </w:tabs>
        <w:jc w:val="left"/>
      </w:pPr>
      <w:r>
        <w:rPr>
          <w:noProof/>
          <w:color w:val="43ABB0"/>
        </w:rPr>
        <w:drawing>
          <wp:inline distT="0" distB="0" distL="0" distR="0" wp14:anchorId="78CF349C" wp14:editId="40223BA9">
            <wp:extent cx="5731510" cy="281305"/>
            <wp:effectExtent l="0" t="0" r="254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1"/>
                    <a:stretch>
                      <a:fillRect/>
                    </a:stretch>
                  </pic:blipFill>
                  <pic:spPr>
                    <a:xfrm>
                      <a:off x="0" y="0"/>
                      <a:ext cx="5731510" cy="281305"/>
                    </a:xfrm>
                    <a:prstGeom prst="rect">
                      <a:avLst/>
                    </a:prstGeom>
                  </pic:spPr>
                </pic:pic>
              </a:graphicData>
            </a:graphic>
          </wp:inline>
        </w:drawing>
      </w:r>
    </w:p>
    <w:p w14:paraId="2147E4F3" w14:textId="1B7F1EE1" w:rsidR="00E15F27" w:rsidRPr="00346F0C" w:rsidRDefault="00E15F27" w:rsidP="00E15F27">
      <w:pPr>
        <w:pStyle w:val="DocumentSubtitle"/>
        <w:tabs>
          <w:tab w:val="left" w:pos="4536"/>
        </w:tabs>
        <w:jc w:val="left"/>
      </w:pPr>
    </w:p>
    <w:p w14:paraId="5E270DED" w14:textId="77777777" w:rsidR="00E15F27" w:rsidRPr="00346F0C" w:rsidRDefault="00E15F27" w:rsidP="00E15F27">
      <w:pPr>
        <w:pStyle w:val="DocumentSubtitle"/>
        <w:tabs>
          <w:tab w:val="left" w:pos="4536"/>
        </w:tabs>
        <w:jc w:val="left"/>
        <w:rPr>
          <w:b/>
          <w:i/>
          <w:sz w:val="24"/>
          <w:szCs w:val="24"/>
        </w:rPr>
        <w:sectPr w:rsidR="00E15F27" w:rsidRPr="00346F0C" w:rsidSect="00892A92">
          <w:headerReference w:type="even" r:id="rId12"/>
          <w:headerReference w:type="default" r:id="rId13"/>
          <w:footerReference w:type="even" r:id="rId14"/>
          <w:footerReference w:type="default" r:id="rId15"/>
          <w:headerReference w:type="first" r:id="rId16"/>
          <w:footerReference w:type="first" r:id="rId17"/>
          <w:pgSz w:w="11907" w:h="16839" w:code="9"/>
          <w:pgMar w:top="851" w:right="1418" w:bottom="851" w:left="1418" w:header="567" w:footer="947" w:gutter="0"/>
          <w:cols w:space="720"/>
          <w:titlePg/>
          <w:docGrid w:linePitch="326"/>
        </w:sectPr>
      </w:pPr>
    </w:p>
    <w:p w14:paraId="1B4E1A29" w14:textId="77777777" w:rsidR="006B26AA" w:rsidRPr="00346F0C" w:rsidRDefault="006B26AA" w:rsidP="006B26AA">
      <w:pPr>
        <w:rPr>
          <w:rFonts w:ascii="Verdana" w:hAnsi="Verdana"/>
        </w:rPr>
      </w:pPr>
    </w:p>
    <w:p w14:paraId="1E4E614D" w14:textId="77777777" w:rsidR="0096722A" w:rsidRPr="00346F0C" w:rsidRDefault="0096722A" w:rsidP="006B26AA">
      <w:pPr>
        <w:rPr>
          <w:rFonts w:ascii="Verdana" w:hAnsi="Verdana"/>
        </w:rPr>
      </w:pPr>
    </w:p>
    <w:p w14:paraId="3FF7889C" w14:textId="77777777" w:rsidR="0096722A" w:rsidRPr="00346F0C" w:rsidRDefault="0096722A" w:rsidP="006B26AA">
      <w:pPr>
        <w:rPr>
          <w:rFonts w:ascii="Verdana" w:hAnsi="Verdana"/>
        </w:rPr>
      </w:pPr>
    </w:p>
    <w:p w14:paraId="1640A702" w14:textId="77777777" w:rsidR="0096722A" w:rsidRPr="00346F0C" w:rsidRDefault="0096722A" w:rsidP="006B26AA">
      <w:pPr>
        <w:rPr>
          <w:rFonts w:ascii="Verdana" w:hAnsi="Verdana"/>
        </w:rPr>
      </w:pPr>
    </w:p>
    <w:p w14:paraId="4953C580" w14:textId="77777777" w:rsidR="0096722A" w:rsidRPr="00346F0C" w:rsidRDefault="0096722A" w:rsidP="006B26AA">
      <w:pPr>
        <w:rPr>
          <w:rFonts w:ascii="Verdana" w:hAnsi="Verdana"/>
        </w:rPr>
      </w:pPr>
    </w:p>
    <w:p w14:paraId="2DCCAE2C" w14:textId="77777777" w:rsidR="006B26AA" w:rsidRPr="00346F0C" w:rsidRDefault="006B26AA" w:rsidP="006B26AA">
      <w:pPr>
        <w:rPr>
          <w:rFonts w:ascii="Verdana" w:hAnsi="Verdana"/>
        </w:rPr>
      </w:pPr>
    </w:p>
    <w:p w14:paraId="20428C54" w14:textId="77777777" w:rsidR="006B26AA" w:rsidRPr="00346F0C" w:rsidRDefault="006B26AA" w:rsidP="006B26AA">
      <w:pPr>
        <w:rPr>
          <w:rFonts w:ascii="Verdana" w:hAnsi="Verdana"/>
        </w:rPr>
      </w:pPr>
    </w:p>
    <w:p w14:paraId="340E2ACA" w14:textId="77777777" w:rsidR="006B26AA" w:rsidRPr="00346F0C" w:rsidRDefault="006B26AA" w:rsidP="006B26AA">
      <w:pPr>
        <w:rPr>
          <w:rFonts w:ascii="Verdana" w:hAnsi="Verdana"/>
        </w:rPr>
      </w:pPr>
    </w:p>
    <w:p w14:paraId="1E8C4AAC" w14:textId="77777777" w:rsidR="006B26AA" w:rsidRPr="00346F0C" w:rsidRDefault="006B26AA" w:rsidP="006B26AA">
      <w:pPr>
        <w:rPr>
          <w:rFonts w:ascii="Verdana" w:hAnsi="Verdana"/>
        </w:rPr>
      </w:pPr>
    </w:p>
    <w:p w14:paraId="0719604F" w14:textId="77777777" w:rsidR="006B26AA" w:rsidRPr="00346F0C" w:rsidRDefault="006B26AA" w:rsidP="006B26AA">
      <w:pPr>
        <w:rPr>
          <w:rFonts w:ascii="Verdana" w:hAnsi="Verdana"/>
        </w:rPr>
      </w:pPr>
    </w:p>
    <w:p w14:paraId="73907689" w14:textId="77777777" w:rsidR="006B26AA" w:rsidRPr="00346F0C" w:rsidRDefault="006B26AA" w:rsidP="006B26AA">
      <w:pPr>
        <w:rPr>
          <w:rFonts w:ascii="Verdana" w:hAnsi="Verdana"/>
        </w:rPr>
      </w:pPr>
    </w:p>
    <w:p w14:paraId="08205CAF" w14:textId="77777777" w:rsidR="006B26AA" w:rsidRPr="00346F0C" w:rsidRDefault="006B26AA" w:rsidP="006B26AA">
      <w:pPr>
        <w:rPr>
          <w:rFonts w:ascii="Verdana" w:hAnsi="Verdana"/>
        </w:rPr>
      </w:pPr>
    </w:p>
    <w:p w14:paraId="5C90633D" w14:textId="77777777" w:rsidR="006B26AA" w:rsidRPr="00346F0C" w:rsidRDefault="006B26AA" w:rsidP="006B26AA">
      <w:pPr>
        <w:rPr>
          <w:rFonts w:ascii="Verdana" w:hAnsi="Verdana"/>
        </w:rPr>
      </w:pPr>
    </w:p>
    <w:p w14:paraId="2A3C07CF" w14:textId="3BD56C1F" w:rsidR="006B26AA" w:rsidRPr="00346F0C" w:rsidRDefault="006B26AA" w:rsidP="006B26AA">
      <w:pPr>
        <w:rPr>
          <w:rFonts w:ascii="Verdana" w:hAnsi="Verdana"/>
        </w:rPr>
      </w:pPr>
    </w:p>
    <w:p w14:paraId="5C045236" w14:textId="2D71F772" w:rsidR="006B26AA" w:rsidRPr="00346F0C" w:rsidRDefault="006B26AA" w:rsidP="006B26AA">
      <w:pPr>
        <w:rPr>
          <w:rFonts w:ascii="Verdana" w:hAnsi="Verdana"/>
        </w:rPr>
      </w:pPr>
    </w:p>
    <w:p w14:paraId="2CD2BC6F" w14:textId="77777777" w:rsidR="006B26AA" w:rsidRPr="00346F0C" w:rsidRDefault="006B26AA" w:rsidP="006B26AA">
      <w:pPr>
        <w:rPr>
          <w:rFonts w:ascii="Verdana" w:hAnsi="Verdana"/>
        </w:rPr>
      </w:pPr>
    </w:p>
    <w:p w14:paraId="2B93A77F" w14:textId="77777777" w:rsidR="006B26AA" w:rsidRPr="00346F0C" w:rsidRDefault="006B26AA" w:rsidP="006B26AA">
      <w:pPr>
        <w:rPr>
          <w:rFonts w:ascii="Verdana" w:hAnsi="Verdana"/>
        </w:rPr>
      </w:pPr>
    </w:p>
    <w:p w14:paraId="69D4D21B" w14:textId="0C55623B" w:rsidR="006B26AA" w:rsidRDefault="006B26AA" w:rsidP="006B26AA">
      <w:pPr>
        <w:rPr>
          <w:rFonts w:ascii="Verdana" w:hAnsi="Verdana"/>
        </w:rPr>
      </w:pPr>
    </w:p>
    <w:p w14:paraId="1E0379A8" w14:textId="77777777" w:rsidR="00296B7F" w:rsidRPr="00346F0C" w:rsidRDefault="00296B7F" w:rsidP="006B26AA">
      <w:pPr>
        <w:rPr>
          <w:rFonts w:ascii="Verdana" w:hAnsi="Verdana"/>
        </w:rPr>
      </w:pPr>
    </w:p>
    <w:p w14:paraId="248D344C" w14:textId="321DF5EE" w:rsidR="00892A92" w:rsidRPr="00346F0C" w:rsidRDefault="00892A92" w:rsidP="001D2A51">
      <w:pPr>
        <w:pStyle w:val="HeadingBody"/>
        <w:rPr>
          <w:sz w:val="18"/>
        </w:rPr>
      </w:pPr>
    </w:p>
    <w:p w14:paraId="581BFCF5" w14:textId="77777777" w:rsidR="00892A92" w:rsidRPr="00346F0C" w:rsidRDefault="00892A92" w:rsidP="001D2A51">
      <w:pPr>
        <w:pStyle w:val="HeadingBody"/>
        <w:rPr>
          <w:sz w:val="18"/>
        </w:rPr>
      </w:pPr>
    </w:p>
    <w:p w14:paraId="44C4296E" w14:textId="77777777" w:rsidR="006B26AA" w:rsidRPr="00296B7F" w:rsidRDefault="006B26AA" w:rsidP="001D2A51">
      <w:pPr>
        <w:pStyle w:val="HeadingBody"/>
        <w:rPr>
          <w:sz w:val="18"/>
        </w:rPr>
      </w:pPr>
      <w:r w:rsidRPr="00296B7F">
        <w:rPr>
          <w:sz w:val="18"/>
        </w:rPr>
        <w:t>EUROPEAN COMMISSION</w:t>
      </w:r>
    </w:p>
    <w:p w14:paraId="1B830180" w14:textId="3AB7B247" w:rsidR="002969BE" w:rsidRPr="00296B7F" w:rsidRDefault="002969BE" w:rsidP="002969BE">
      <w:pPr>
        <w:spacing w:after="0"/>
        <w:jc w:val="left"/>
        <w:rPr>
          <w:rFonts w:ascii="Verdana" w:hAnsi="Verdana"/>
          <w:sz w:val="16"/>
          <w:szCs w:val="16"/>
        </w:rPr>
      </w:pPr>
      <w:r w:rsidRPr="00296B7F">
        <w:rPr>
          <w:rFonts w:ascii="Verdana" w:hAnsi="Verdana"/>
          <w:sz w:val="16"/>
          <w:szCs w:val="16"/>
        </w:rPr>
        <w:t>DIRECTORATE-GENERAL FOR MARITIME AFFAIRS AND FISHERIES</w:t>
      </w:r>
    </w:p>
    <w:p w14:paraId="7EF5B160" w14:textId="28D8AD74" w:rsidR="002969BE" w:rsidRPr="00296B7F" w:rsidRDefault="002969BE" w:rsidP="002969BE">
      <w:pPr>
        <w:spacing w:after="0"/>
        <w:jc w:val="left"/>
        <w:rPr>
          <w:rFonts w:ascii="Verdana" w:hAnsi="Verdana"/>
          <w:sz w:val="16"/>
          <w:szCs w:val="16"/>
        </w:rPr>
      </w:pPr>
      <w:r w:rsidRPr="00296B7F">
        <w:rPr>
          <w:rFonts w:ascii="Verdana" w:hAnsi="Verdana"/>
          <w:sz w:val="16"/>
          <w:szCs w:val="16"/>
        </w:rPr>
        <w:t>Fisheries Policy Atlantic, North Sea, Baltic and Outermost Regions</w:t>
      </w:r>
    </w:p>
    <w:p w14:paraId="3878281A" w14:textId="349CD074" w:rsidR="006B26AA" w:rsidRPr="00296B7F" w:rsidRDefault="006B26AA" w:rsidP="002969BE">
      <w:pPr>
        <w:spacing w:after="0"/>
        <w:jc w:val="left"/>
        <w:rPr>
          <w:rFonts w:ascii="Verdana" w:hAnsi="Verdana"/>
          <w:sz w:val="16"/>
          <w:szCs w:val="16"/>
        </w:rPr>
      </w:pPr>
      <w:r w:rsidRPr="00296B7F">
        <w:rPr>
          <w:rFonts w:ascii="Verdana" w:hAnsi="Verdana"/>
          <w:sz w:val="16"/>
          <w:szCs w:val="16"/>
        </w:rPr>
        <w:t xml:space="preserve">Unit </w:t>
      </w:r>
      <w:r w:rsidR="002969BE" w:rsidRPr="00296B7F">
        <w:rPr>
          <w:rFonts w:ascii="Verdana" w:hAnsi="Verdana"/>
          <w:sz w:val="16"/>
          <w:szCs w:val="16"/>
        </w:rPr>
        <w:t>C</w:t>
      </w:r>
      <w:r w:rsidR="00E165EB" w:rsidRPr="00296B7F">
        <w:rPr>
          <w:rFonts w:ascii="Verdana" w:hAnsi="Verdana"/>
          <w:sz w:val="16"/>
          <w:szCs w:val="16"/>
        </w:rPr>
        <w:t>.3</w:t>
      </w:r>
      <w:r w:rsidRPr="00296B7F">
        <w:rPr>
          <w:rFonts w:ascii="Verdana" w:hAnsi="Verdana"/>
          <w:sz w:val="16"/>
          <w:szCs w:val="16"/>
        </w:rPr>
        <w:t xml:space="preserve"> — </w:t>
      </w:r>
      <w:r w:rsidR="002969BE" w:rsidRPr="00296B7F">
        <w:rPr>
          <w:rFonts w:ascii="Verdana" w:hAnsi="Verdana"/>
          <w:sz w:val="16"/>
          <w:szCs w:val="16"/>
        </w:rPr>
        <w:t>Scientific Advice and Data Collection</w:t>
      </w:r>
    </w:p>
    <w:p w14:paraId="6C990418" w14:textId="34C21952" w:rsidR="002969BE" w:rsidRPr="00296B7F" w:rsidRDefault="002969BE" w:rsidP="00663DA8">
      <w:pPr>
        <w:spacing w:after="120"/>
        <w:jc w:val="left"/>
        <w:rPr>
          <w:rFonts w:ascii="Verdana" w:hAnsi="Verdana"/>
          <w:i/>
          <w:sz w:val="16"/>
          <w:szCs w:val="16"/>
        </w:rPr>
      </w:pPr>
    </w:p>
    <w:p w14:paraId="3727B8CA" w14:textId="68A35BD9" w:rsidR="002969BE" w:rsidRPr="00296B7F" w:rsidRDefault="002969BE" w:rsidP="00912E93">
      <w:pPr>
        <w:tabs>
          <w:tab w:val="left" w:pos="709"/>
        </w:tabs>
        <w:spacing w:after="0"/>
        <w:ind w:left="709" w:hanging="709"/>
        <w:jc w:val="left"/>
        <w:rPr>
          <w:rFonts w:ascii="Verdana" w:hAnsi="Verdana"/>
          <w:b/>
          <w:bCs/>
          <w:sz w:val="16"/>
          <w:szCs w:val="16"/>
        </w:rPr>
      </w:pPr>
      <w:r w:rsidRPr="00296B7F">
        <w:rPr>
          <w:rFonts w:ascii="Verdana" w:hAnsi="Verdana"/>
          <w:b/>
          <w:bCs/>
          <w:sz w:val="16"/>
          <w:szCs w:val="16"/>
        </w:rPr>
        <w:t>REGIONAL COORDINATION GROUPS</w:t>
      </w:r>
    </w:p>
    <w:p w14:paraId="5D7A7D3A" w14:textId="21DFE103" w:rsidR="002969BE" w:rsidRPr="00296B7F" w:rsidRDefault="002969BE" w:rsidP="00912E93">
      <w:pPr>
        <w:tabs>
          <w:tab w:val="left" w:pos="709"/>
        </w:tabs>
        <w:ind w:left="709" w:hanging="709"/>
        <w:jc w:val="left"/>
        <w:rPr>
          <w:rFonts w:ascii="Verdana" w:hAnsi="Verdana"/>
          <w:b/>
          <w:bCs/>
          <w:sz w:val="16"/>
          <w:szCs w:val="16"/>
        </w:rPr>
      </w:pPr>
      <w:r w:rsidRPr="00296B7F">
        <w:rPr>
          <w:rFonts w:ascii="Verdana" w:hAnsi="Verdana"/>
          <w:b/>
          <w:bCs/>
          <w:sz w:val="16"/>
          <w:szCs w:val="16"/>
        </w:rPr>
        <w:t>For Fisheries Data Collection</w:t>
      </w:r>
    </w:p>
    <w:p w14:paraId="4E691F21" w14:textId="7449043C" w:rsidR="002969BE" w:rsidRDefault="00985295" w:rsidP="00B14205">
      <w:pPr>
        <w:pStyle w:val="Heading"/>
        <w:rPr>
          <w:b w:val="0"/>
          <w:caps w:val="0"/>
          <w:sz w:val="16"/>
          <w:szCs w:val="16"/>
          <w:u w:val="none"/>
        </w:rPr>
      </w:pPr>
      <w:r>
        <w:rPr>
          <w:b w:val="0"/>
          <w:caps w:val="0"/>
          <w:sz w:val="16"/>
          <w:szCs w:val="16"/>
          <w:u w:val="none"/>
        </w:rPr>
        <w:t xml:space="preserve">Edition support: RCGs’ </w:t>
      </w:r>
      <w:r w:rsidR="002969BE" w:rsidRPr="00296B7F">
        <w:rPr>
          <w:b w:val="0"/>
          <w:caps w:val="0"/>
          <w:sz w:val="16"/>
          <w:szCs w:val="16"/>
          <w:u w:val="none"/>
        </w:rPr>
        <w:t>SECRETARIAT</w:t>
      </w:r>
    </w:p>
    <w:p w14:paraId="1EE3FAB8" w14:textId="56AC4E92" w:rsidR="00985295" w:rsidRDefault="00985295" w:rsidP="00B14205">
      <w:pPr>
        <w:pStyle w:val="Heading"/>
        <w:rPr>
          <w:b w:val="0"/>
          <w:caps w:val="0"/>
          <w:sz w:val="16"/>
          <w:szCs w:val="16"/>
          <w:u w:val="none"/>
        </w:rPr>
      </w:pPr>
      <w:r>
        <w:rPr>
          <w:noProof/>
          <w:lang w:val="es-ES" w:eastAsia="es-ES"/>
        </w:rPr>
        <w:drawing>
          <wp:anchor distT="0" distB="0" distL="114300" distR="114300" simplePos="0" relativeHeight="251659264" behindDoc="0" locked="0" layoutInCell="1" allowOverlap="1" wp14:anchorId="72C81835" wp14:editId="3CD62F55">
            <wp:simplePos x="0" y="0"/>
            <wp:positionH relativeFrom="margin">
              <wp:posOffset>-3811</wp:posOffset>
            </wp:positionH>
            <wp:positionV relativeFrom="paragraph">
              <wp:posOffset>52705</wp:posOffset>
            </wp:positionV>
            <wp:extent cx="1300947" cy="4191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6437" cy="420869"/>
                    </a:xfrm>
                    <a:prstGeom prst="rect">
                      <a:avLst/>
                    </a:prstGeom>
                    <a:noFill/>
                  </pic:spPr>
                </pic:pic>
              </a:graphicData>
            </a:graphic>
            <wp14:sizeRelH relativeFrom="margin">
              <wp14:pctWidth>0</wp14:pctWidth>
            </wp14:sizeRelH>
            <wp14:sizeRelV relativeFrom="margin">
              <wp14:pctHeight>0</wp14:pctHeight>
            </wp14:sizeRelV>
          </wp:anchor>
        </w:drawing>
      </w:r>
    </w:p>
    <w:p w14:paraId="445F1FB7" w14:textId="64DF99B0" w:rsidR="00985295" w:rsidRDefault="00985295" w:rsidP="00B14205">
      <w:pPr>
        <w:pStyle w:val="Heading"/>
        <w:rPr>
          <w:b w:val="0"/>
          <w:caps w:val="0"/>
          <w:sz w:val="16"/>
          <w:szCs w:val="16"/>
          <w:u w:val="none"/>
        </w:rPr>
      </w:pPr>
    </w:p>
    <w:p w14:paraId="377D181A" w14:textId="380C211D" w:rsidR="00985295" w:rsidRPr="00296B7F" w:rsidRDefault="00985295" w:rsidP="00B14205">
      <w:pPr>
        <w:pStyle w:val="Heading"/>
        <w:rPr>
          <w:b w:val="0"/>
          <w:caps w:val="0"/>
          <w:sz w:val="16"/>
          <w:szCs w:val="16"/>
          <w:u w:val="none"/>
        </w:rPr>
        <w:sectPr w:rsidR="00985295" w:rsidRPr="00296B7F" w:rsidSect="00FB177B">
          <w:headerReference w:type="first" r:id="rId19"/>
          <w:footerReference w:type="first" r:id="rId20"/>
          <w:pgSz w:w="11907" w:h="16839" w:code="9"/>
          <w:pgMar w:top="1418" w:right="1418" w:bottom="851" w:left="1701" w:header="567" w:footer="493" w:gutter="0"/>
          <w:cols w:space="720"/>
          <w:titlePg/>
          <w:docGrid w:linePitch="326"/>
        </w:sectPr>
      </w:pPr>
    </w:p>
    <w:p w14:paraId="4BA05305" w14:textId="77777777" w:rsidR="00824FCF" w:rsidRPr="00346F0C" w:rsidRDefault="00824FCF" w:rsidP="00824FCF">
      <w:pPr>
        <w:jc w:val="left"/>
        <w:rPr>
          <w:rFonts w:ascii="Verdana" w:hAnsi="Verdana"/>
          <w:color w:val="FF0000"/>
          <w:sz w:val="16"/>
          <w:szCs w:val="16"/>
        </w:rPr>
        <w:sectPr w:rsidR="00824FCF" w:rsidRPr="00346F0C" w:rsidSect="00FB177B">
          <w:headerReference w:type="default" r:id="rId21"/>
          <w:pgSz w:w="11907" w:h="16839" w:code="9"/>
          <w:pgMar w:top="851" w:right="1418" w:bottom="851" w:left="1701" w:header="0" w:footer="170" w:gutter="0"/>
          <w:pgNumType w:start="4"/>
          <w:cols w:space="720"/>
          <w:titlePg/>
          <w:docGrid w:linePitch="326"/>
        </w:sectPr>
      </w:pPr>
    </w:p>
    <w:sdt>
      <w:sdtPr>
        <w:rPr>
          <w:rFonts w:ascii="Times New Roman" w:eastAsia="Times New Roman" w:hAnsi="Times New Roman" w:cs="Times New Roman"/>
          <w:b w:val="0"/>
          <w:bCs w:val="0"/>
          <w:color w:val="auto"/>
          <w:sz w:val="24"/>
          <w:szCs w:val="20"/>
          <w:lang w:val="en-GB"/>
        </w:rPr>
        <w:id w:val="-2021151488"/>
        <w:docPartObj>
          <w:docPartGallery w:val="Table of Contents"/>
          <w:docPartUnique/>
        </w:docPartObj>
      </w:sdtPr>
      <w:sdtEndPr>
        <w:rPr>
          <w:noProof/>
        </w:rPr>
      </w:sdtEndPr>
      <w:sdtContent>
        <w:sdt>
          <w:sdtPr>
            <w:rPr>
              <w:rFonts w:ascii="Times New Roman" w:eastAsia="Times New Roman" w:hAnsi="Times New Roman" w:cs="Times New Roman"/>
              <w:b w:val="0"/>
              <w:bCs w:val="0"/>
              <w:caps/>
              <w:smallCaps/>
              <w:color w:val="auto"/>
              <w:sz w:val="20"/>
              <w:szCs w:val="20"/>
              <w:lang w:val="en-GB"/>
            </w:rPr>
            <w:id w:val="-2088768325"/>
            <w:docPartObj>
              <w:docPartGallery w:val="Table of Contents"/>
              <w:docPartUnique/>
            </w:docPartObj>
          </w:sdtPr>
          <w:sdtEndPr>
            <w:rPr>
              <w:caps w:val="0"/>
              <w:smallCaps w:val="0"/>
              <w:noProof/>
              <w:sz w:val="24"/>
            </w:rPr>
          </w:sdtEndPr>
          <w:sdtContent>
            <w:p w14:paraId="609DB171" w14:textId="77777777" w:rsidR="00E229F4" w:rsidRPr="00346F0C" w:rsidRDefault="00E229F4" w:rsidP="00E229F4">
              <w:pPr>
                <w:pStyle w:val="TtuloTDC"/>
                <w:spacing w:before="0"/>
                <w:rPr>
                  <w:rFonts w:ascii="Verdana" w:hAnsi="Verdana"/>
                  <w:color w:val="auto"/>
                  <w:sz w:val="22"/>
                  <w:szCs w:val="22"/>
                  <w:lang w:val="en-GB"/>
                </w:rPr>
              </w:pPr>
              <w:r w:rsidRPr="00346F0C">
                <w:rPr>
                  <w:rFonts w:ascii="Verdana" w:hAnsi="Verdana"/>
                  <w:color w:val="auto"/>
                  <w:sz w:val="22"/>
                  <w:szCs w:val="22"/>
                  <w:lang w:val="en-GB"/>
                </w:rPr>
                <w:t>TABLE OF CONTENTS</w:t>
              </w:r>
            </w:p>
            <w:p w14:paraId="28D799AF" w14:textId="1E79AD2B" w:rsidR="00CD6DB9" w:rsidRDefault="0071572A">
              <w:pPr>
                <w:pStyle w:val="TDC1"/>
                <w:rPr>
                  <w:rFonts w:asciiTheme="minorHAnsi" w:eastAsiaTheme="minorEastAsia" w:hAnsiTheme="minorHAnsi" w:cstheme="minorBidi"/>
                  <w:caps w:val="0"/>
                  <w:noProof/>
                  <w:sz w:val="22"/>
                  <w:szCs w:val="22"/>
                  <w:lang w:eastAsia="en-GB"/>
                </w:rPr>
              </w:pPr>
              <w:r>
                <w:rPr>
                  <w:caps w:val="0"/>
                </w:rPr>
                <w:fldChar w:fldCharType="begin"/>
              </w:r>
              <w:r>
                <w:rPr>
                  <w:caps w:val="0"/>
                </w:rPr>
                <w:instrText xml:space="preserve"> TOC \o "1-3" \h \z \u </w:instrText>
              </w:r>
              <w:r>
                <w:rPr>
                  <w:caps w:val="0"/>
                </w:rPr>
                <w:fldChar w:fldCharType="separate"/>
              </w:r>
              <w:hyperlink w:anchor="_Toc83295822" w:history="1">
                <w:r w:rsidR="00CD6DB9" w:rsidRPr="00132E4F">
                  <w:rPr>
                    <w:rStyle w:val="Hipervnculo"/>
                    <w:noProof/>
                  </w:rPr>
                  <w:t>Executive Summary</w:t>
                </w:r>
                <w:r w:rsidR="00CD6DB9">
                  <w:rPr>
                    <w:noProof/>
                    <w:webHidden/>
                  </w:rPr>
                  <w:tab/>
                </w:r>
                <w:r w:rsidR="00CD6DB9">
                  <w:rPr>
                    <w:noProof/>
                    <w:webHidden/>
                  </w:rPr>
                  <w:fldChar w:fldCharType="begin"/>
                </w:r>
                <w:r w:rsidR="00CD6DB9">
                  <w:rPr>
                    <w:noProof/>
                    <w:webHidden/>
                  </w:rPr>
                  <w:instrText xml:space="preserve"> PAGEREF _Toc83295822 \h </w:instrText>
                </w:r>
                <w:r w:rsidR="00CD6DB9">
                  <w:rPr>
                    <w:noProof/>
                    <w:webHidden/>
                  </w:rPr>
                </w:r>
                <w:r w:rsidR="00CD6DB9">
                  <w:rPr>
                    <w:noProof/>
                    <w:webHidden/>
                  </w:rPr>
                  <w:fldChar w:fldCharType="separate"/>
                </w:r>
                <w:r w:rsidR="00CD6DB9">
                  <w:rPr>
                    <w:noProof/>
                    <w:webHidden/>
                  </w:rPr>
                  <w:t>4</w:t>
                </w:r>
                <w:r w:rsidR="00CD6DB9">
                  <w:rPr>
                    <w:noProof/>
                    <w:webHidden/>
                  </w:rPr>
                  <w:fldChar w:fldCharType="end"/>
                </w:r>
              </w:hyperlink>
            </w:p>
            <w:p w14:paraId="722F9ED2" w14:textId="570DBCA8" w:rsidR="00CD6DB9" w:rsidRDefault="0044520E">
              <w:pPr>
                <w:pStyle w:val="TDC1"/>
                <w:rPr>
                  <w:rFonts w:asciiTheme="minorHAnsi" w:eastAsiaTheme="minorEastAsia" w:hAnsiTheme="minorHAnsi" w:cstheme="minorBidi"/>
                  <w:caps w:val="0"/>
                  <w:noProof/>
                  <w:sz w:val="22"/>
                  <w:szCs w:val="22"/>
                  <w:lang w:eastAsia="en-GB"/>
                </w:rPr>
              </w:pPr>
              <w:hyperlink w:anchor="_Toc83295823" w:history="1">
                <w:r w:rsidR="00CD6DB9" w:rsidRPr="00132E4F">
                  <w:rPr>
                    <w:rStyle w:val="Hipervnculo"/>
                    <w:noProof/>
                  </w:rPr>
                  <w:t>1</w:t>
                </w:r>
                <w:r w:rsidR="00CD6DB9">
                  <w:rPr>
                    <w:rFonts w:asciiTheme="minorHAnsi" w:eastAsiaTheme="minorEastAsia" w:hAnsiTheme="minorHAnsi" w:cstheme="minorBidi"/>
                    <w:caps w:val="0"/>
                    <w:noProof/>
                    <w:sz w:val="22"/>
                    <w:szCs w:val="22"/>
                    <w:lang w:eastAsia="en-GB"/>
                  </w:rPr>
                  <w:tab/>
                </w:r>
                <w:r w:rsidR="00CD6DB9" w:rsidRPr="00132E4F">
                  <w:rPr>
                    <w:rStyle w:val="Hipervnculo"/>
                    <w:noProof/>
                  </w:rPr>
                  <w:t>Introduction</w:t>
                </w:r>
                <w:r w:rsidR="00CD6DB9">
                  <w:rPr>
                    <w:noProof/>
                    <w:webHidden/>
                  </w:rPr>
                  <w:tab/>
                </w:r>
                <w:r w:rsidR="00CD6DB9">
                  <w:rPr>
                    <w:noProof/>
                    <w:webHidden/>
                  </w:rPr>
                  <w:fldChar w:fldCharType="begin"/>
                </w:r>
                <w:r w:rsidR="00CD6DB9">
                  <w:rPr>
                    <w:noProof/>
                    <w:webHidden/>
                  </w:rPr>
                  <w:instrText xml:space="preserve"> PAGEREF _Toc83295823 \h </w:instrText>
                </w:r>
                <w:r w:rsidR="00CD6DB9">
                  <w:rPr>
                    <w:noProof/>
                    <w:webHidden/>
                  </w:rPr>
                </w:r>
                <w:r w:rsidR="00CD6DB9">
                  <w:rPr>
                    <w:noProof/>
                    <w:webHidden/>
                  </w:rPr>
                  <w:fldChar w:fldCharType="separate"/>
                </w:r>
                <w:r w:rsidR="00CD6DB9">
                  <w:rPr>
                    <w:noProof/>
                    <w:webHidden/>
                  </w:rPr>
                  <w:t>5</w:t>
                </w:r>
                <w:r w:rsidR="00CD6DB9">
                  <w:rPr>
                    <w:noProof/>
                    <w:webHidden/>
                  </w:rPr>
                  <w:fldChar w:fldCharType="end"/>
                </w:r>
              </w:hyperlink>
            </w:p>
            <w:p w14:paraId="27ECCCBC" w14:textId="6C2FC3F2"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24" w:history="1">
                <w:r w:rsidR="00CD6DB9" w:rsidRPr="00132E4F">
                  <w:rPr>
                    <w:rStyle w:val="Hipervnculo"/>
                    <w:noProof/>
                  </w:rPr>
                  <w:t>1.1</w:t>
                </w:r>
                <w:r w:rsidR="00CD6DB9">
                  <w:rPr>
                    <w:rFonts w:asciiTheme="minorHAnsi" w:eastAsiaTheme="minorEastAsia" w:hAnsiTheme="minorHAnsi" w:cstheme="minorBidi"/>
                    <w:noProof/>
                    <w:sz w:val="22"/>
                    <w:szCs w:val="22"/>
                    <w:lang w:eastAsia="en-GB"/>
                  </w:rPr>
                  <w:tab/>
                </w:r>
                <w:r w:rsidR="00CD6DB9" w:rsidRPr="00132E4F">
                  <w:rPr>
                    <w:rStyle w:val="Hipervnculo"/>
                    <w:noProof/>
                  </w:rPr>
                  <w:t>Background</w:t>
                </w:r>
                <w:r w:rsidR="00CD6DB9">
                  <w:rPr>
                    <w:noProof/>
                    <w:webHidden/>
                  </w:rPr>
                  <w:tab/>
                </w:r>
                <w:r w:rsidR="00CD6DB9">
                  <w:rPr>
                    <w:noProof/>
                    <w:webHidden/>
                  </w:rPr>
                  <w:fldChar w:fldCharType="begin"/>
                </w:r>
                <w:r w:rsidR="00CD6DB9">
                  <w:rPr>
                    <w:noProof/>
                    <w:webHidden/>
                  </w:rPr>
                  <w:instrText xml:space="preserve"> PAGEREF _Toc83295824 \h </w:instrText>
                </w:r>
                <w:r w:rsidR="00CD6DB9">
                  <w:rPr>
                    <w:noProof/>
                    <w:webHidden/>
                  </w:rPr>
                </w:r>
                <w:r w:rsidR="00CD6DB9">
                  <w:rPr>
                    <w:noProof/>
                    <w:webHidden/>
                  </w:rPr>
                  <w:fldChar w:fldCharType="separate"/>
                </w:r>
                <w:r w:rsidR="00CD6DB9">
                  <w:rPr>
                    <w:noProof/>
                    <w:webHidden/>
                  </w:rPr>
                  <w:t>5</w:t>
                </w:r>
                <w:r w:rsidR="00CD6DB9">
                  <w:rPr>
                    <w:noProof/>
                    <w:webHidden/>
                  </w:rPr>
                  <w:fldChar w:fldCharType="end"/>
                </w:r>
              </w:hyperlink>
            </w:p>
            <w:p w14:paraId="4277183F" w14:textId="75178E83"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25" w:history="1">
                <w:r w:rsidR="00CD6DB9" w:rsidRPr="00132E4F">
                  <w:rPr>
                    <w:rStyle w:val="Hipervnculo"/>
                    <w:noProof/>
                  </w:rPr>
                  <w:t>1.2</w:t>
                </w:r>
                <w:r w:rsidR="00CD6DB9">
                  <w:rPr>
                    <w:rFonts w:asciiTheme="minorHAnsi" w:eastAsiaTheme="minorEastAsia" w:hAnsiTheme="minorHAnsi" w:cstheme="minorBidi"/>
                    <w:noProof/>
                    <w:sz w:val="22"/>
                    <w:szCs w:val="22"/>
                    <w:lang w:eastAsia="en-GB"/>
                  </w:rPr>
                  <w:tab/>
                </w:r>
                <w:r w:rsidR="00CD6DB9" w:rsidRPr="00132E4F">
                  <w:rPr>
                    <w:rStyle w:val="Hipervnculo"/>
                    <w:noProof/>
                  </w:rPr>
                  <w:t>Adoption of the agenda</w:t>
                </w:r>
                <w:r w:rsidR="00CD6DB9">
                  <w:rPr>
                    <w:noProof/>
                    <w:webHidden/>
                  </w:rPr>
                  <w:tab/>
                </w:r>
                <w:r w:rsidR="00CD6DB9">
                  <w:rPr>
                    <w:noProof/>
                    <w:webHidden/>
                  </w:rPr>
                  <w:fldChar w:fldCharType="begin"/>
                </w:r>
                <w:r w:rsidR="00CD6DB9">
                  <w:rPr>
                    <w:noProof/>
                    <w:webHidden/>
                  </w:rPr>
                  <w:instrText xml:space="preserve"> PAGEREF _Toc83295825 \h </w:instrText>
                </w:r>
                <w:r w:rsidR="00CD6DB9">
                  <w:rPr>
                    <w:noProof/>
                    <w:webHidden/>
                  </w:rPr>
                </w:r>
                <w:r w:rsidR="00CD6DB9">
                  <w:rPr>
                    <w:noProof/>
                    <w:webHidden/>
                  </w:rPr>
                  <w:fldChar w:fldCharType="separate"/>
                </w:r>
                <w:r w:rsidR="00CD6DB9">
                  <w:rPr>
                    <w:noProof/>
                    <w:webHidden/>
                  </w:rPr>
                  <w:t>5</w:t>
                </w:r>
                <w:r w:rsidR="00CD6DB9">
                  <w:rPr>
                    <w:noProof/>
                    <w:webHidden/>
                  </w:rPr>
                  <w:fldChar w:fldCharType="end"/>
                </w:r>
              </w:hyperlink>
            </w:p>
            <w:p w14:paraId="6DE9FB75" w14:textId="67D8D4F6"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26" w:history="1">
                <w:r w:rsidR="00CD6DB9" w:rsidRPr="00132E4F">
                  <w:rPr>
                    <w:rStyle w:val="Hipervnculo"/>
                    <w:noProof/>
                  </w:rPr>
                  <w:t>1.3</w:t>
                </w:r>
                <w:r w:rsidR="00CD6DB9">
                  <w:rPr>
                    <w:rFonts w:asciiTheme="minorHAnsi" w:eastAsiaTheme="minorEastAsia" w:hAnsiTheme="minorHAnsi" w:cstheme="minorBidi"/>
                    <w:noProof/>
                    <w:sz w:val="22"/>
                    <w:szCs w:val="22"/>
                    <w:lang w:eastAsia="en-GB"/>
                  </w:rPr>
                  <w:tab/>
                </w:r>
                <w:r w:rsidR="00CD6DB9" w:rsidRPr="00132E4F">
                  <w:rPr>
                    <w:rStyle w:val="Hipervnculo"/>
                    <w:noProof/>
                  </w:rPr>
                  <w:t>Terms of Reference</w:t>
                </w:r>
                <w:r w:rsidR="00CD6DB9">
                  <w:rPr>
                    <w:noProof/>
                    <w:webHidden/>
                  </w:rPr>
                  <w:tab/>
                </w:r>
                <w:r w:rsidR="00CD6DB9">
                  <w:rPr>
                    <w:noProof/>
                    <w:webHidden/>
                  </w:rPr>
                  <w:fldChar w:fldCharType="begin"/>
                </w:r>
                <w:r w:rsidR="00CD6DB9">
                  <w:rPr>
                    <w:noProof/>
                    <w:webHidden/>
                  </w:rPr>
                  <w:instrText xml:space="preserve"> PAGEREF _Toc83295826 \h </w:instrText>
                </w:r>
                <w:r w:rsidR="00CD6DB9">
                  <w:rPr>
                    <w:noProof/>
                    <w:webHidden/>
                  </w:rPr>
                </w:r>
                <w:r w:rsidR="00CD6DB9">
                  <w:rPr>
                    <w:noProof/>
                    <w:webHidden/>
                  </w:rPr>
                  <w:fldChar w:fldCharType="separate"/>
                </w:r>
                <w:r w:rsidR="00CD6DB9">
                  <w:rPr>
                    <w:noProof/>
                    <w:webHidden/>
                  </w:rPr>
                  <w:t>5</w:t>
                </w:r>
                <w:r w:rsidR="00CD6DB9">
                  <w:rPr>
                    <w:noProof/>
                    <w:webHidden/>
                  </w:rPr>
                  <w:fldChar w:fldCharType="end"/>
                </w:r>
              </w:hyperlink>
            </w:p>
            <w:p w14:paraId="446097C9" w14:textId="5BB4C28F"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27" w:history="1">
                <w:r w:rsidR="00CD6DB9" w:rsidRPr="00132E4F">
                  <w:rPr>
                    <w:rStyle w:val="Hipervnculo"/>
                    <w:noProof/>
                  </w:rPr>
                  <w:t>1.4</w:t>
                </w:r>
                <w:r w:rsidR="00CD6DB9">
                  <w:rPr>
                    <w:rFonts w:asciiTheme="minorHAnsi" w:eastAsiaTheme="minorEastAsia" w:hAnsiTheme="minorHAnsi" w:cstheme="minorBidi"/>
                    <w:noProof/>
                    <w:sz w:val="22"/>
                    <w:szCs w:val="22"/>
                    <w:lang w:eastAsia="en-GB"/>
                  </w:rPr>
                  <w:tab/>
                </w:r>
                <w:r w:rsidR="00CD6DB9" w:rsidRPr="00132E4F">
                  <w:rPr>
                    <w:rStyle w:val="Hipervnculo"/>
                    <w:noProof/>
                  </w:rPr>
                  <w:t>Participants (list in annex)</w:t>
                </w:r>
                <w:r w:rsidR="00CD6DB9">
                  <w:rPr>
                    <w:noProof/>
                    <w:webHidden/>
                  </w:rPr>
                  <w:tab/>
                </w:r>
                <w:r w:rsidR="00CD6DB9">
                  <w:rPr>
                    <w:noProof/>
                    <w:webHidden/>
                  </w:rPr>
                  <w:fldChar w:fldCharType="begin"/>
                </w:r>
                <w:r w:rsidR="00CD6DB9">
                  <w:rPr>
                    <w:noProof/>
                    <w:webHidden/>
                  </w:rPr>
                  <w:instrText xml:space="preserve"> PAGEREF _Toc83295827 \h </w:instrText>
                </w:r>
                <w:r w:rsidR="00CD6DB9">
                  <w:rPr>
                    <w:noProof/>
                    <w:webHidden/>
                  </w:rPr>
                </w:r>
                <w:r w:rsidR="00CD6DB9">
                  <w:rPr>
                    <w:noProof/>
                    <w:webHidden/>
                  </w:rPr>
                  <w:fldChar w:fldCharType="separate"/>
                </w:r>
                <w:r w:rsidR="00CD6DB9">
                  <w:rPr>
                    <w:noProof/>
                    <w:webHidden/>
                  </w:rPr>
                  <w:t>5</w:t>
                </w:r>
                <w:r w:rsidR="00CD6DB9">
                  <w:rPr>
                    <w:noProof/>
                    <w:webHidden/>
                  </w:rPr>
                  <w:fldChar w:fldCharType="end"/>
                </w:r>
              </w:hyperlink>
            </w:p>
            <w:p w14:paraId="48ABE398" w14:textId="4A21D354" w:rsidR="00CD6DB9" w:rsidRDefault="0044520E">
              <w:pPr>
                <w:pStyle w:val="TDC1"/>
                <w:rPr>
                  <w:rFonts w:asciiTheme="minorHAnsi" w:eastAsiaTheme="minorEastAsia" w:hAnsiTheme="minorHAnsi" w:cstheme="minorBidi"/>
                  <w:caps w:val="0"/>
                  <w:noProof/>
                  <w:sz w:val="22"/>
                  <w:szCs w:val="22"/>
                  <w:lang w:eastAsia="en-GB"/>
                </w:rPr>
              </w:pPr>
              <w:hyperlink w:anchor="_Toc83295828" w:history="1">
                <w:r w:rsidR="00CD6DB9" w:rsidRPr="00132E4F">
                  <w:rPr>
                    <w:rStyle w:val="Hipervnculo"/>
                    <w:noProof/>
                  </w:rPr>
                  <w:t>2</w:t>
                </w:r>
                <w:r w:rsidR="00CD6DB9">
                  <w:rPr>
                    <w:rFonts w:asciiTheme="minorHAnsi" w:eastAsiaTheme="minorEastAsia" w:hAnsiTheme="minorHAnsi" w:cstheme="minorBidi"/>
                    <w:caps w:val="0"/>
                    <w:noProof/>
                    <w:sz w:val="22"/>
                    <w:szCs w:val="22"/>
                    <w:lang w:eastAsia="en-GB"/>
                  </w:rPr>
                  <w:tab/>
                </w:r>
                <w:r w:rsidR="00CD6DB9" w:rsidRPr="00132E4F">
                  <w:rPr>
                    <w:rStyle w:val="Hipervnculo"/>
                    <w:noProof/>
                  </w:rPr>
                  <w:t>Discussion with end-users (ToR 1A&amp;1B)</w:t>
                </w:r>
                <w:r w:rsidR="00CD6DB9">
                  <w:rPr>
                    <w:noProof/>
                    <w:webHidden/>
                  </w:rPr>
                  <w:tab/>
                </w:r>
                <w:r w:rsidR="00CD6DB9">
                  <w:rPr>
                    <w:noProof/>
                    <w:webHidden/>
                  </w:rPr>
                  <w:fldChar w:fldCharType="begin"/>
                </w:r>
                <w:r w:rsidR="00CD6DB9">
                  <w:rPr>
                    <w:noProof/>
                    <w:webHidden/>
                  </w:rPr>
                  <w:instrText xml:space="preserve"> PAGEREF _Toc83295828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05471570" w14:textId="37988019"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29" w:history="1">
                <w:r w:rsidR="00CD6DB9" w:rsidRPr="00132E4F">
                  <w:rPr>
                    <w:rStyle w:val="Hipervnculo"/>
                    <w:noProof/>
                  </w:rPr>
                  <w:t>2.1</w:t>
                </w:r>
                <w:r w:rsidR="00CD6DB9">
                  <w:rPr>
                    <w:rFonts w:asciiTheme="minorHAnsi" w:eastAsiaTheme="minorEastAsia" w:hAnsiTheme="minorHAnsi" w:cstheme="minorBidi"/>
                    <w:noProof/>
                    <w:sz w:val="22"/>
                    <w:szCs w:val="22"/>
                    <w:lang w:eastAsia="en-GB"/>
                  </w:rPr>
                  <w:tab/>
                </w:r>
                <w:r w:rsidR="00CD6DB9" w:rsidRPr="00132E4F">
                  <w:rPr>
                    <w:rStyle w:val="Hipervnculo"/>
                    <w:noProof/>
                  </w:rPr>
                  <w:t>Setting the scene (ToR 1A)</w:t>
                </w:r>
                <w:r w:rsidR="00CD6DB9">
                  <w:rPr>
                    <w:noProof/>
                    <w:webHidden/>
                  </w:rPr>
                  <w:tab/>
                </w:r>
                <w:r w:rsidR="00CD6DB9">
                  <w:rPr>
                    <w:noProof/>
                    <w:webHidden/>
                  </w:rPr>
                  <w:fldChar w:fldCharType="begin"/>
                </w:r>
                <w:r w:rsidR="00CD6DB9">
                  <w:rPr>
                    <w:noProof/>
                    <w:webHidden/>
                  </w:rPr>
                  <w:instrText xml:space="preserve"> PAGEREF _Toc83295829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130E2DA7" w14:textId="7A190842"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30" w:history="1">
                <w:r w:rsidR="00CD6DB9" w:rsidRPr="00132E4F">
                  <w:rPr>
                    <w:rStyle w:val="Hipervnculo"/>
                    <w:noProof/>
                  </w:rPr>
                  <w:t>2.2</w:t>
                </w:r>
                <w:r w:rsidR="00CD6DB9">
                  <w:rPr>
                    <w:rFonts w:asciiTheme="minorHAnsi" w:eastAsiaTheme="minorEastAsia" w:hAnsiTheme="minorHAnsi" w:cstheme="minorBidi"/>
                    <w:noProof/>
                    <w:sz w:val="22"/>
                    <w:szCs w:val="22"/>
                    <w:lang w:eastAsia="en-GB"/>
                  </w:rPr>
                  <w:tab/>
                </w:r>
                <w:r w:rsidR="00CD6DB9" w:rsidRPr="00132E4F">
                  <w:rPr>
                    <w:rStyle w:val="Hipervnculo"/>
                    <w:noProof/>
                  </w:rPr>
                  <w:t>Future legislative developments (ToR 1A)</w:t>
                </w:r>
                <w:r w:rsidR="00CD6DB9">
                  <w:rPr>
                    <w:noProof/>
                    <w:webHidden/>
                  </w:rPr>
                  <w:tab/>
                </w:r>
                <w:r w:rsidR="00CD6DB9">
                  <w:rPr>
                    <w:noProof/>
                    <w:webHidden/>
                  </w:rPr>
                  <w:fldChar w:fldCharType="begin"/>
                </w:r>
                <w:r w:rsidR="00CD6DB9">
                  <w:rPr>
                    <w:noProof/>
                    <w:webHidden/>
                  </w:rPr>
                  <w:instrText xml:space="preserve"> PAGEREF _Toc83295830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21FA097B" w14:textId="7397D7FF"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31" w:history="1">
                <w:r w:rsidR="00CD6DB9" w:rsidRPr="00132E4F">
                  <w:rPr>
                    <w:rStyle w:val="Hipervnculo"/>
                    <w:noProof/>
                  </w:rPr>
                  <w:t>2.3</w:t>
                </w:r>
                <w:r w:rsidR="00CD6DB9">
                  <w:rPr>
                    <w:rFonts w:asciiTheme="minorHAnsi" w:eastAsiaTheme="minorEastAsia" w:hAnsiTheme="minorHAnsi" w:cstheme="minorBidi"/>
                    <w:noProof/>
                    <w:sz w:val="22"/>
                    <w:szCs w:val="22"/>
                    <w:lang w:eastAsia="en-GB"/>
                  </w:rPr>
                  <w:tab/>
                </w:r>
                <w:r w:rsidR="00CD6DB9" w:rsidRPr="00132E4F">
                  <w:rPr>
                    <w:rStyle w:val="Hipervnculo"/>
                    <w:noProof/>
                  </w:rPr>
                  <w:t>End-user needs, present and future (ToR 1B)</w:t>
                </w:r>
                <w:r w:rsidR="00CD6DB9">
                  <w:rPr>
                    <w:noProof/>
                    <w:webHidden/>
                  </w:rPr>
                  <w:tab/>
                </w:r>
                <w:r w:rsidR="00CD6DB9">
                  <w:rPr>
                    <w:noProof/>
                    <w:webHidden/>
                  </w:rPr>
                  <w:fldChar w:fldCharType="begin"/>
                </w:r>
                <w:r w:rsidR="00CD6DB9">
                  <w:rPr>
                    <w:noProof/>
                    <w:webHidden/>
                  </w:rPr>
                  <w:instrText xml:space="preserve"> PAGEREF _Toc83295831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104A74CD" w14:textId="7D908541"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32" w:history="1">
                <w:r w:rsidR="00CD6DB9" w:rsidRPr="00132E4F">
                  <w:rPr>
                    <w:rStyle w:val="Hipervnculo"/>
                    <w:noProof/>
                  </w:rPr>
                  <w:t>2.3.1</w:t>
                </w:r>
                <w:r w:rsidR="00CD6DB9">
                  <w:rPr>
                    <w:rFonts w:asciiTheme="minorHAnsi" w:eastAsiaTheme="minorEastAsia" w:hAnsiTheme="minorHAnsi" w:cstheme="minorBidi"/>
                    <w:noProof/>
                    <w:sz w:val="22"/>
                    <w:szCs w:val="22"/>
                    <w:lang w:eastAsia="en-GB"/>
                  </w:rPr>
                  <w:tab/>
                </w:r>
                <w:r w:rsidR="00CD6DB9" w:rsidRPr="00132E4F">
                  <w:rPr>
                    <w:rStyle w:val="Hipervnculo"/>
                    <w:noProof/>
                  </w:rPr>
                  <w:t>ICES presentation</w:t>
                </w:r>
                <w:r w:rsidR="00CD6DB9">
                  <w:rPr>
                    <w:noProof/>
                    <w:webHidden/>
                  </w:rPr>
                  <w:tab/>
                </w:r>
                <w:r w:rsidR="00CD6DB9">
                  <w:rPr>
                    <w:noProof/>
                    <w:webHidden/>
                  </w:rPr>
                  <w:fldChar w:fldCharType="begin"/>
                </w:r>
                <w:r w:rsidR="00CD6DB9">
                  <w:rPr>
                    <w:noProof/>
                    <w:webHidden/>
                  </w:rPr>
                  <w:instrText xml:space="preserve"> PAGEREF _Toc83295832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136F8A08" w14:textId="2F104033"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33" w:history="1">
                <w:r w:rsidR="00CD6DB9" w:rsidRPr="00132E4F">
                  <w:rPr>
                    <w:rStyle w:val="Hipervnculo"/>
                    <w:noProof/>
                  </w:rPr>
                  <w:t>2.3.2</w:t>
                </w:r>
                <w:r w:rsidR="00CD6DB9">
                  <w:rPr>
                    <w:rFonts w:asciiTheme="minorHAnsi" w:eastAsiaTheme="minorEastAsia" w:hAnsiTheme="minorHAnsi" w:cstheme="minorBidi"/>
                    <w:noProof/>
                    <w:sz w:val="22"/>
                    <w:szCs w:val="22"/>
                    <w:lang w:eastAsia="en-GB"/>
                  </w:rPr>
                  <w:tab/>
                </w:r>
                <w:r w:rsidR="00CD6DB9" w:rsidRPr="00132E4F">
                  <w:rPr>
                    <w:rStyle w:val="Hipervnculo"/>
                    <w:noProof/>
                  </w:rPr>
                  <w:t>ICCAT presentation</w:t>
                </w:r>
                <w:r w:rsidR="00CD6DB9">
                  <w:rPr>
                    <w:noProof/>
                    <w:webHidden/>
                  </w:rPr>
                  <w:tab/>
                </w:r>
                <w:r w:rsidR="00CD6DB9">
                  <w:rPr>
                    <w:noProof/>
                    <w:webHidden/>
                  </w:rPr>
                  <w:fldChar w:fldCharType="begin"/>
                </w:r>
                <w:r w:rsidR="00CD6DB9">
                  <w:rPr>
                    <w:noProof/>
                    <w:webHidden/>
                  </w:rPr>
                  <w:instrText xml:space="preserve"> PAGEREF _Toc83295833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390F192B" w14:textId="49803136"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34" w:history="1">
                <w:r w:rsidR="00CD6DB9" w:rsidRPr="00132E4F">
                  <w:rPr>
                    <w:rStyle w:val="Hipervnculo"/>
                    <w:noProof/>
                  </w:rPr>
                  <w:t>2.3.3</w:t>
                </w:r>
                <w:r w:rsidR="00CD6DB9">
                  <w:rPr>
                    <w:rFonts w:asciiTheme="minorHAnsi" w:eastAsiaTheme="minorEastAsia" w:hAnsiTheme="minorHAnsi" w:cstheme="minorBidi"/>
                    <w:noProof/>
                    <w:sz w:val="22"/>
                    <w:szCs w:val="22"/>
                    <w:lang w:eastAsia="en-GB"/>
                  </w:rPr>
                  <w:tab/>
                </w:r>
                <w:r w:rsidR="00CD6DB9" w:rsidRPr="00132E4F">
                  <w:rPr>
                    <w:rStyle w:val="Hipervnculo"/>
                    <w:noProof/>
                  </w:rPr>
                  <w:t>CECAF presentation</w:t>
                </w:r>
                <w:r w:rsidR="00CD6DB9">
                  <w:rPr>
                    <w:noProof/>
                    <w:webHidden/>
                  </w:rPr>
                  <w:tab/>
                </w:r>
                <w:r w:rsidR="00CD6DB9">
                  <w:rPr>
                    <w:noProof/>
                    <w:webHidden/>
                  </w:rPr>
                  <w:fldChar w:fldCharType="begin"/>
                </w:r>
                <w:r w:rsidR="00CD6DB9">
                  <w:rPr>
                    <w:noProof/>
                    <w:webHidden/>
                  </w:rPr>
                  <w:instrText xml:space="preserve"> PAGEREF _Toc83295834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13454C4F" w14:textId="3D16C3CA"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35" w:history="1">
                <w:r w:rsidR="00CD6DB9" w:rsidRPr="00132E4F">
                  <w:rPr>
                    <w:rStyle w:val="Hipervnculo"/>
                    <w:noProof/>
                  </w:rPr>
                  <w:t>2.3.4</w:t>
                </w:r>
                <w:r w:rsidR="00CD6DB9">
                  <w:rPr>
                    <w:rFonts w:asciiTheme="minorHAnsi" w:eastAsiaTheme="minorEastAsia" w:hAnsiTheme="minorHAnsi" w:cstheme="minorBidi"/>
                    <w:noProof/>
                    <w:sz w:val="22"/>
                    <w:szCs w:val="22"/>
                    <w:lang w:eastAsia="en-GB"/>
                  </w:rPr>
                  <w:tab/>
                </w:r>
                <w:r w:rsidR="00CD6DB9" w:rsidRPr="00132E4F">
                  <w:rPr>
                    <w:rStyle w:val="Hipervnculo"/>
                    <w:noProof/>
                  </w:rPr>
                  <w:t>GFCM presentation</w:t>
                </w:r>
                <w:r w:rsidR="00CD6DB9">
                  <w:rPr>
                    <w:noProof/>
                    <w:webHidden/>
                  </w:rPr>
                  <w:tab/>
                </w:r>
                <w:r w:rsidR="00CD6DB9">
                  <w:rPr>
                    <w:noProof/>
                    <w:webHidden/>
                  </w:rPr>
                  <w:fldChar w:fldCharType="begin"/>
                </w:r>
                <w:r w:rsidR="00CD6DB9">
                  <w:rPr>
                    <w:noProof/>
                    <w:webHidden/>
                  </w:rPr>
                  <w:instrText xml:space="preserve"> PAGEREF _Toc83295835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648D2353" w14:textId="0EF3AAF0"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36" w:history="1">
                <w:r w:rsidR="00CD6DB9" w:rsidRPr="00132E4F">
                  <w:rPr>
                    <w:rStyle w:val="Hipervnculo"/>
                    <w:noProof/>
                  </w:rPr>
                  <w:t>2.3.5</w:t>
                </w:r>
                <w:r w:rsidR="00CD6DB9">
                  <w:rPr>
                    <w:rFonts w:asciiTheme="minorHAnsi" w:eastAsiaTheme="minorEastAsia" w:hAnsiTheme="minorHAnsi" w:cstheme="minorBidi"/>
                    <w:noProof/>
                    <w:sz w:val="22"/>
                    <w:szCs w:val="22"/>
                    <w:lang w:eastAsia="en-GB"/>
                  </w:rPr>
                  <w:tab/>
                </w:r>
                <w:r w:rsidR="00CD6DB9" w:rsidRPr="00132E4F">
                  <w:rPr>
                    <w:rStyle w:val="Hipervnculo"/>
                    <w:noProof/>
                  </w:rPr>
                  <w:t>STECF presentation</w:t>
                </w:r>
                <w:r w:rsidR="00CD6DB9">
                  <w:rPr>
                    <w:noProof/>
                    <w:webHidden/>
                  </w:rPr>
                  <w:tab/>
                </w:r>
                <w:r w:rsidR="00CD6DB9">
                  <w:rPr>
                    <w:noProof/>
                    <w:webHidden/>
                  </w:rPr>
                  <w:fldChar w:fldCharType="begin"/>
                </w:r>
                <w:r w:rsidR="00CD6DB9">
                  <w:rPr>
                    <w:noProof/>
                    <w:webHidden/>
                  </w:rPr>
                  <w:instrText xml:space="preserve"> PAGEREF _Toc83295836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159122F0" w14:textId="0B911B76"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37" w:history="1">
                <w:r w:rsidR="00CD6DB9" w:rsidRPr="00132E4F">
                  <w:rPr>
                    <w:rStyle w:val="Hipervnculo"/>
                    <w:noProof/>
                  </w:rPr>
                  <w:t>2.3.6</w:t>
                </w:r>
                <w:r w:rsidR="00CD6DB9">
                  <w:rPr>
                    <w:rFonts w:asciiTheme="minorHAnsi" w:eastAsiaTheme="minorEastAsia" w:hAnsiTheme="minorHAnsi" w:cstheme="minorBidi"/>
                    <w:noProof/>
                    <w:sz w:val="22"/>
                    <w:szCs w:val="22"/>
                    <w:lang w:eastAsia="en-GB"/>
                  </w:rPr>
                  <w:tab/>
                </w:r>
                <w:r w:rsidR="00CD6DB9" w:rsidRPr="00132E4F">
                  <w:rPr>
                    <w:rStyle w:val="Hipervnculo"/>
                    <w:noProof/>
                  </w:rPr>
                  <w:t>JRC presentation</w:t>
                </w:r>
                <w:r w:rsidR="00CD6DB9">
                  <w:rPr>
                    <w:noProof/>
                    <w:webHidden/>
                  </w:rPr>
                  <w:tab/>
                </w:r>
                <w:r w:rsidR="00CD6DB9">
                  <w:rPr>
                    <w:noProof/>
                    <w:webHidden/>
                  </w:rPr>
                  <w:fldChar w:fldCharType="begin"/>
                </w:r>
                <w:r w:rsidR="00CD6DB9">
                  <w:rPr>
                    <w:noProof/>
                    <w:webHidden/>
                  </w:rPr>
                  <w:instrText xml:space="preserve"> PAGEREF _Toc83295837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7BF6075B" w14:textId="4C7F8663"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38" w:history="1">
                <w:r w:rsidR="00CD6DB9" w:rsidRPr="00132E4F">
                  <w:rPr>
                    <w:rStyle w:val="Hipervnculo"/>
                    <w:noProof/>
                  </w:rPr>
                  <w:t>2.3.7</w:t>
                </w:r>
                <w:r w:rsidR="00CD6DB9">
                  <w:rPr>
                    <w:rFonts w:asciiTheme="minorHAnsi" w:eastAsiaTheme="minorEastAsia" w:hAnsiTheme="minorHAnsi" w:cstheme="minorBidi"/>
                    <w:noProof/>
                    <w:sz w:val="22"/>
                    <w:szCs w:val="22"/>
                    <w:lang w:eastAsia="en-GB"/>
                  </w:rPr>
                  <w:tab/>
                </w:r>
                <w:r w:rsidR="00CD6DB9" w:rsidRPr="00132E4F">
                  <w:rPr>
                    <w:rStyle w:val="Hipervnculo"/>
                    <w:noProof/>
                  </w:rPr>
                  <w:t>RCG NANSEA/BAL: ISSG on end user needs</w:t>
                </w:r>
                <w:r w:rsidR="00CD6DB9">
                  <w:rPr>
                    <w:noProof/>
                    <w:webHidden/>
                  </w:rPr>
                  <w:tab/>
                </w:r>
                <w:r w:rsidR="00CD6DB9">
                  <w:rPr>
                    <w:noProof/>
                    <w:webHidden/>
                  </w:rPr>
                  <w:fldChar w:fldCharType="begin"/>
                </w:r>
                <w:r w:rsidR="00CD6DB9">
                  <w:rPr>
                    <w:noProof/>
                    <w:webHidden/>
                  </w:rPr>
                  <w:instrText xml:space="preserve"> PAGEREF _Toc83295838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28853AC7" w14:textId="78BFDF4A"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39" w:history="1">
                <w:r w:rsidR="00CD6DB9" w:rsidRPr="00132E4F">
                  <w:rPr>
                    <w:rStyle w:val="Hipervnculo"/>
                    <w:noProof/>
                  </w:rPr>
                  <w:t>2.4</w:t>
                </w:r>
                <w:r w:rsidR="00CD6DB9">
                  <w:rPr>
                    <w:rFonts w:asciiTheme="minorHAnsi" w:eastAsiaTheme="minorEastAsia" w:hAnsiTheme="minorHAnsi" w:cstheme="minorBidi"/>
                    <w:noProof/>
                    <w:sz w:val="22"/>
                    <w:szCs w:val="22"/>
                    <w:lang w:eastAsia="en-GB"/>
                  </w:rPr>
                  <w:tab/>
                </w:r>
                <w:r w:rsidR="00CD6DB9" w:rsidRPr="00132E4F">
                  <w:rPr>
                    <w:rStyle w:val="Hipervnculo"/>
                    <w:noProof/>
                  </w:rPr>
                  <w:t>State of play of COVID-19 consequences for scientific advice and proposed remedial actions (ToR 1B)</w:t>
                </w:r>
                <w:r w:rsidR="00CD6DB9">
                  <w:rPr>
                    <w:noProof/>
                    <w:webHidden/>
                  </w:rPr>
                  <w:tab/>
                </w:r>
                <w:r w:rsidR="00CD6DB9">
                  <w:rPr>
                    <w:noProof/>
                    <w:webHidden/>
                  </w:rPr>
                  <w:fldChar w:fldCharType="begin"/>
                </w:r>
                <w:r w:rsidR="00CD6DB9">
                  <w:rPr>
                    <w:noProof/>
                    <w:webHidden/>
                  </w:rPr>
                  <w:instrText xml:space="preserve"> PAGEREF _Toc83295839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1A2C9C91" w14:textId="10BDE13C"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40" w:history="1">
                <w:r w:rsidR="00CD6DB9" w:rsidRPr="00132E4F">
                  <w:rPr>
                    <w:rStyle w:val="Hipervnculo"/>
                    <w:noProof/>
                  </w:rPr>
                  <w:t>2.4.1</w:t>
                </w:r>
                <w:r w:rsidR="00CD6DB9">
                  <w:rPr>
                    <w:rFonts w:asciiTheme="minorHAnsi" w:eastAsiaTheme="minorEastAsia" w:hAnsiTheme="minorHAnsi" w:cstheme="minorBidi"/>
                    <w:noProof/>
                    <w:sz w:val="22"/>
                    <w:szCs w:val="22"/>
                    <w:lang w:eastAsia="en-GB"/>
                  </w:rPr>
                  <w:tab/>
                </w:r>
                <w:r w:rsidR="00CD6DB9" w:rsidRPr="00132E4F">
                  <w:rPr>
                    <w:rStyle w:val="Hipervnculo"/>
                    <w:noProof/>
                  </w:rPr>
                  <w:t>ICES situation [include small contribution from RCG NANSEA as well]</w:t>
                </w:r>
                <w:r w:rsidR="00CD6DB9">
                  <w:rPr>
                    <w:noProof/>
                    <w:webHidden/>
                  </w:rPr>
                  <w:tab/>
                </w:r>
                <w:r w:rsidR="00CD6DB9">
                  <w:rPr>
                    <w:noProof/>
                    <w:webHidden/>
                  </w:rPr>
                  <w:fldChar w:fldCharType="begin"/>
                </w:r>
                <w:r w:rsidR="00CD6DB9">
                  <w:rPr>
                    <w:noProof/>
                    <w:webHidden/>
                  </w:rPr>
                  <w:instrText xml:space="preserve"> PAGEREF _Toc83295840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3C7F29F6" w14:textId="2924CE1C"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41" w:history="1">
                <w:r w:rsidR="00CD6DB9" w:rsidRPr="00132E4F">
                  <w:rPr>
                    <w:rStyle w:val="Hipervnculo"/>
                    <w:noProof/>
                  </w:rPr>
                  <w:t>2.4.2</w:t>
                </w:r>
                <w:r w:rsidR="00CD6DB9">
                  <w:rPr>
                    <w:rFonts w:asciiTheme="minorHAnsi" w:eastAsiaTheme="minorEastAsia" w:hAnsiTheme="minorHAnsi" w:cstheme="minorBidi"/>
                    <w:noProof/>
                    <w:sz w:val="22"/>
                    <w:szCs w:val="22"/>
                    <w:lang w:eastAsia="en-GB"/>
                  </w:rPr>
                  <w:tab/>
                </w:r>
                <w:r w:rsidR="00CD6DB9" w:rsidRPr="00132E4F">
                  <w:rPr>
                    <w:rStyle w:val="Hipervnculo"/>
                    <w:noProof/>
                  </w:rPr>
                  <w:t>ICCAT situation</w:t>
                </w:r>
                <w:r w:rsidR="00CD6DB9">
                  <w:rPr>
                    <w:noProof/>
                    <w:webHidden/>
                  </w:rPr>
                  <w:tab/>
                </w:r>
                <w:r w:rsidR="00CD6DB9">
                  <w:rPr>
                    <w:noProof/>
                    <w:webHidden/>
                  </w:rPr>
                  <w:fldChar w:fldCharType="begin"/>
                </w:r>
                <w:r w:rsidR="00CD6DB9">
                  <w:rPr>
                    <w:noProof/>
                    <w:webHidden/>
                  </w:rPr>
                  <w:instrText xml:space="preserve"> PAGEREF _Toc83295841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7579A08D" w14:textId="51E398BD"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42" w:history="1">
                <w:r w:rsidR="00CD6DB9" w:rsidRPr="00132E4F">
                  <w:rPr>
                    <w:rStyle w:val="Hipervnculo"/>
                    <w:noProof/>
                  </w:rPr>
                  <w:t>2.4.3</w:t>
                </w:r>
                <w:r w:rsidR="00CD6DB9">
                  <w:rPr>
                    <w:rFonts w:asciiTheme="minorHAnsi" w:eastAsiaTheme="minorEastAsia" w:hAnsiTheme="minorHAnsi" w:cstheme="minorBidi"/>
                    <w:noProof/>
                    <w:sz w:val="22"/>
                    <w:szCs w:val="22"/>
                    <w:lang w:eastAsia="en-GB"/>
                  </w:rPr>
                  <w:tab/>
                </w:r>
                <w:r w:rsidR="00CD6DB9" w:rsidRPr="00132E4F">
                  <w:rPr>
                    <w:rStyle w:val="Hipervnculo"/>
                    <w:noProof/>
                  </w:rPr>
                  <w:t>CECAF situation</w:t>
                </w:r>
                <w:r w:rsidR="00CD6DB9">
                  <w:rPr>
                    <w:noProof/>
                    <w:webHidden/>
                  </w:rPr>
                  <w:tab/>
                </w:r>
                <w:r w:rsidR="00CD6DB9">
                  <w:rPr>
                    <w:noProof/>
                    <w:webHidden/>
                  </w:rPr>
                  <w:fldChar w:fldCharType="begin"/>
                </w:r>
                <w:r w:rsidR="00CD6DB9">
                  <w:rPr>
                    <w:noProof/>
                    <w:webHidden/>
                  </w:rPr>
                  <w:instrText xml:space="preserve"> PAGEREF _Toc83295842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5611276C" w14:textId="52AD6AC3"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43" w:history="1">
                <w:r w:rsidR="00CD6DB9" w:rsidRPr="00132E4F">
                  <w:rPr>
                    <w:rStyle w:val="Hipervnculo"/>
                    <w:noProof/>
                  </w:rPr>
                  <w:t>2.4.4</w:t>
                </w:r>
                <w:r w:rsidR="00CD6DB9">
                  <w:rPr>
                    <w:rFonts w:asciiTheme="minorHAnsi" w:eastAsiaTheme="minorEastAsia" w:hAnsiTheme="minorHAnsi" w:cstheme="minorBidi"/>
                    <w:noProof/>
                    <w:sz w:val="22"/>
                    <w:szCs w:val="22"/>
                    <w:lang w:eastAsia="en-GB"/>
                  </w:rPr>
                  <w:tab/>
                </w:r>
                <w:r w:rsidR="00CD6DB9" w:rsidRPr="00132E4F">
                  <w:rPr>
                    <w:rStyle w:val="Hipervnculo"/>
                    <w:noProof/>
                  </w:rPr>
                  <w:t>GFCM situation</w:t>
                </w:r>
                <w:r w:rsidR="00CD6DB9">
                  <w:rPr>
                    <w:noProof/>
                    <w:webHidden/>
                  </w:rPr>
                  <w:tab/>
                </w:r>
                <w:r w:rsidR="00CD6DB9">
                  <w:rPr>
                    <w:noProof/>
                    <w:webHidden/>
                  </w:rPr>
                  <w:fldChar w:fldCharType="begin"/>
                </w:r>
                <w:r w:rsidR="00CD6DB9">
                  <w:rPr>
                    <w:noProof/>
                    <w:webHidden/>
                  </w:rPr>
                  <w:instrText xml:space="preserve"> PAGEREF _Toc83295843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6B225125" w14:textId="18455E65"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44" w:history="1">
                <w:r w:rsidR="00CD6DB9" w:rsidRPr="00132E4F">
                  <w:rPr>
                    <w:rStyle w:val="Hipervnculo"/>
                    <w:noProof/>
                  </w:rPr>
                  <w:t>2.4.5</w:t>
                </w:r>
                <w:r w:rsidR="00CD6DB9">
                  <w:rPr>
                    <w:rFonts w:asciiTheme="minorHAnsi" w:eastAsiaTheme="minorEastAsia" w:hAnsiTheme="minorHAnsi" w:cstheme="minorBidi"/>
                    <w:noProof/>
                    <w:sz w:val="22"/>
                    <w:szCs w:val="22"/>
                    <w:lang w:eastAsia="en-GB"/>
                  </w:rPr>
                  <w:tab/>
                </w:r>
                <w:r w:rsidR="00CD6DB9" w:rsidRPr="00132E4F">
                  <w:rPr>
                    <w:rStyle w:val="Hipervnculo"/>
                    <w:noProof/>
                  </w:rPr>
                  <w:t>STECF situation</w:t>
                </w:r>
                <w:r w:rsidR="00CD6DB9">
                  <w:rPr>
                    <w:noProof/>
                    <w:webHidden/>
                  </w:rPr>
                  <w:tab/>
                </w:r>
                <w:r w:rsidR="00CD6DB9">
                  <w:rPr>
                    <w:noProof/>
                    <w:webHidden/>
                  </w:rPr>
                  <w:fldChar w:fldCharType="begin"/>
                </w:r>
                <w:r w:rsidR="00CD6DB9">
                  <w:rPr>
                    <w:noProof/>
                    <w:webHidden/>
                  </w:rPr>
                  <w:instrText xml:space="preserve"> PAGEREF _Toc83295844 \h </w:instrText>
                </w:r>
                <w:r w:rsidR="00CD6DB9">
                  <w:rPr>
                    <w:noProof/>
                    <w:webHidden/>
                  </w:rPr>
                </w:r>
                <w:r w:rsidR="00CD6DB9">
                  <w:rPr>
                    <w:noProof/>
                    <w:webHidden/>
                  </w:rPr>
                  <w:fldChar w:fldCharType="separate"/>
                </w:r>
                <w:r w:rsidR="00CD6DB9">
                  <w:rPr>
                    <w:noProof/>
                    <w:webHidden/>
                  </w:rPr>
                  <w:t>6</w:t>
                </w:r>
                <w:r w:rsidR="00CD6DB9">
                  <w:rPr>
                    <w:noProof/>
                    <w:webHidden/>
                  </w:rPr>
                  <w:fldChar w:fldCharType="end"/>
                </w:r>
              </w:hyperlink>
            </w:p>
            <w:p w14:paraId="1E8FDC66" w14:textId="6A937F49" w:rsidR="00CD6DB9" w:rsidRDefault="0044520E">
              <w:pPr>
                <w:pStyle w:val="TDC1"/>
                <w:rPr>
                  <w:rFonts w:asciiTheme="minorHAnsi" w:eastAsiaTheme="minorEastAsia" w:hAnsiTheme="minorHAnsi" w:cstheme="minorBidi"/>
                  <w:caps w:val="0"/>
                  <w:noProof/>
                  <w:sz w:val="22"/>
                  <w:szCs w:val="22"/>
                  <w:lang w:eastAsia="en-GB"/>
                </w:rPr>
              </w:pPr>
              <w:hyperlink w:anchor="_Toc83295845" w:history="1">
                <w:r w:rsidR="00CD6DB9" w:rsidRPr="00132E4F">
                  <w:rPr>
                    <w:rStyle w:val="Hipervnculo"/>
                    <w:noProof/>
                  </w:rPr>
                  <w:t>3</w:t>
                </w:r>
                <w:r w:rsidR="00CD6DB9">
                  <w:rPr>
                    <w:rFonts w:asciiTheme="minorHAnsi" w:eastAsiaTheme="minorEastAsia" w:hAnsiTheme="minorHAnsi" w:cstheme="minorBidi"/>
                    <w:caps w:val="0"/>
                    <w:noProof/>
                    <w:sz w:val="22"/>
                    <w:szCs w:val="22"/>
                    <w:lang w:eastAsia="en-GB"/>
                  </w:rPr>
                  <w:tab/>
                </w:r>
                <w:r w:rsidR="00CD6DB9" w:rsidRPr="00132E4F">
                  <w:rPr>
                    <w:rStyle w:val="Hipervnculo"/>
                    <w:noProof/>
                  </w:rPr>
                  <w:t>Data management (ToR 2A&amp;2B)</w:t>
                </w:r>
                <w:r w:rsidR="00CD6DB9">
                  <w:rPr>
                    <w:noProof/>
                    <w:webHidden/>
                  </w:rPr>
                  <w:tab/>
                </w:r>
                <w:r w:rsidR="00CD6DB9">
                  <w:rPr>
                    <w:noProof/>
                    <w:webHidden/>
                  </w:rPr>
                  <w:fldChar w:fldCharType="begin"/>
                </w:r>
                <w:r w:rsidR="00CD6DB9">
                  <w:rPr>
                    <w:noProof/>
                    <w:webHidden/>
                  </w:rPr>
                  <w:instrText xml:space="preserve"> PAGEREF _Toc83295845 \h </w:instrText>
                </w:r>
                <w:r w:rsidR="00CD6DB9">
                  <w:rPr>
                    <w:noProof/>
                    <w:webHidden/>
                  </w:rPr>
                </w:r>
                <w:r w:rsidR="00CD6DB9">
                  <w:rPr>
                    <w:noProof/>
                    <w:webHidden/>
                  </w:rPr>
                  <w:fldChar w:fldCharType="separate"/>
                </w:r>
                <w:r w:rsidR="00CD6DB9">
                  <w:rPr>
                    <w:noProof/>
                    <w:webHidden/>
                  </w:rPr>
                  <w:t>7</w:t>
                </w:r>
                <w:r w:rsidR="00CD6DB9">
                  <w:rPr>
                    <w:noProof/>
                    <w:webHidden/>
                  </w:rPr>
                  <w:fldChar w:fldCharType="end"/>
                </w:r>
              </w:hyperlink>
            </w:p>
            <w:p w14:paraId="1006F486" w14:textId="6B2063A3"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46" w:history="1">
                <w:r w:rsidR="00CD6DB9" w:rsidRPr="00132E4F">
                  <w:rPr>
                    <w:rStyle w:val="Hipervnculo"/>
                    <w:noProof/>
                  </w:rPr>
                  <w:t>3.1</w:t>
                </w:r>
                <w:r w:rsidR="00CD6DB9">
                  <w:rPr>
                    <w:rFonts w:asciiTheme="minorHAnsi" w:eastAsiaTheme="minorEastAsia" w:hAnsiTheme="minorHAnsi" w:cstheme="minorBidi"/>
                    <w:noProof/>
                    <w:sz w:val="22"/>
                    <w:szCs w:val="22"/>
                    <w:lang w:eastAsia="en-GB"/>
                  </w:rPr>
                  <w:tab/>
                </w:r>
                <w:r w:rsidR="00CD6DB9" w:rsidRPr="00132E4F">
                  <w:rPr>
                    <w:rStyle w:val="Hipervnculo"/>
                    <w:noProof/>
                  </w:rPr>
                  <w:t>Highlights in progress achieved in 2020 - 2021 in the Regional Databases for RCGs in 2021 and problems identified (end users) RCG data calls (ToR 2A)</w:t>
                </w:r>
                <w:r w:rsidR="00CD6DB9">
                  <w:rPr>
                    <w:noProof/>
                    <w:webHidden/>
                  </w:rPr>
                  <w:tab/>
                </w:r>
                <w:r w:rsidR="00CD6DB9">
                  <w:rPr>
                    <w:noProof/>
                    <w:webHidden/>
                  </w:rPr>
                  <w:fldChar w:fldCharType="begin"/>
                </w:r>
                <w:r w:rsidR="00CD6DB9">
                  <w:rPr>
                    <w:noProof/>
                    <w:webHidden/>
                  </w:rPr>
                  <w:instrText xml:space="preserve"> PAGEREF _Toc83295846 \h </w:instrText>
                </w:r>
                <w:r w:rsidR="00CD6DB9">
                  <w:rPr>
                    <w:noProof/>
                    <w:webHidden/>
                  </w:rPr>
                </w:r>
                <w:r w:rsidR="00CD6DB9">
                  <w:rPr>
                    <w:noProof/>
                    <w:webHidden/>
                  </w:rPr>
                  <w:fldChar w:fldCharType="separate"/>
                </w:r>
                <w:r w:rsidR="00CD6DB9">
                  <w:rPr>
                    <w:noProof/>
                    <w:webHidden/>
                  </w:rPr>
                  <w:t>7</w:t>
                </w:r>
                <w:r w:rsidR="00CD6DB9">
                  <w:rPr>
                    <w:noProof/>
                    <w:webHidden/>
                  </w:rPr>
                  <w:fldChar w:fldCharType="end"/>
                </w:r>
              </w:hyperlink>
            </w:p>
            <w:p w14:paraId="75DF6662" w14:textId="063DC5DE"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47" w:history="1">
                <w:r w:rsidR="00CD6DB9" w:rsidRPr="00132E4F">
                  <w:rPr>
                    <w:rStyle w:val="Hipervnculo"/>
                    <w:noProof/>
                  </w:rPr>
                  <w:t>3.2</w:t>
                </w:r>
                <w:r w:rsidR="00CD6DB9">
                  <w:rPr>
                    <w:rFonts w:asciiTheme="minorHAnsi" w:eastAsiaTheme="minorEastAsia" w:hAnsiTheme="minorHAnsi" w:cstheme="minorBidi"/>
                    <w:noProof/>
                    <w:sz w:val="22"/>
                    <w:szCs w:val="22"/>
                    <w:lang w:eastAsia="en-GB"/>
                  </w:rPr>
                  <w:tab/>
                </w:r>
                <w:r w:rsidR="00CD6DB9" w:rsidRPr="00132E4F">
                  <w:rPr>
                    <w:rStyle w:val="Hipervnculo"/>
                    <w:noProof/>
                  </w:rPr>
                  <w:t>Highlights in actions related to the future developments for Regional Databases (RCG chairs and/ regional grants (ToR 2B)</w:t>
                </w:r>
                <w:r w:rsidR="00CD6DB9">
                  <w:rPr>
                    <w:noProof/>
                    <w:webHidden/>
                  </w:rPr>
                  <w:tab/>
                </w:r>
                <w:r w:rsidR="00CD6DB9">
                  <w:rPr>
                    <w:noProof/>
                    <w:webHidden/>
                  </w:rPr>
                  <w:fldChar w:fldCharType="begin"/>
                </w:r>
                <w:r w:rsidR="00CD6DB9">
                  <w:rPr>
                    <w:noProof/>
                    <w:webHidden/>
                  </w:rPr>
                  <w:instrText xml:space="preserve"> PAGEREF _Toc83295847 \h </w:instrText>
                </w:r>
                <w:r w:rsidR="00CD6DB9">
                  <w:rPr>
                    <w:noProof/>
                    <w:webHidden/>
                  </w:rPr>
                </w:r>
                <w:r w:rsidR="00CD6DB9">
                  <w:rPr>
                    <w:noProof/>
                    <w:webHidden/>
                  </w:rPr>
                  <w:fldChar w:fldCharType="separate"/>
                </w:r>
                <w:r w:rsidR="00CD6DB9">
                  <w:rPr>
                    <w:noProof/>
                    <w:webHidden/>
                  </w:rPr>
                  <w:t>7</w:t>
                </w:r>
                <w:r w:rsidR="00CD6DB9">
                  <w:rPr>
                    <w:noProof/>
                    <w:webHidden/>
                  </w:rPr>
                  <w:fldChar w:fldCharType="end"/>
                </w:r>
              </w:hyperlink>
            </w:p>
            <w:p w14:paraId="1667B62A" w14:textId="104F8F42"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48" w:history="1">
                <w:r w:rsidR="00CD6DB9" w:rsidRPr="00132E4F">
                  <w:rPr>
                    <w:rStyle w:val="Hipervnculo"/>
                    <w:noProof/>
                  </w:rPr>
                  <w:t>3.2.1</w:t>
                </w:r>
                <w:r w:rsidR="00CD6DB9">
                  <w:rPr>
                    <w:rFonts w:asciiTheme="minorHAnsi" w:eastAsiaTheme="minorEastAsia" w:hAnsiTheme="minorHAnsi" w:cstheme="minorBidi"/>
                    <w:noProof/>
                    <w:sz w:val="22"/>
                    <w:szCs w:val="22"/>
                    <w:lang w:eastAsia="en-GB"/>
                  </w:rPr>
                  <w:tab/>
                </w:r>
                <w:r w:rsidR="00CD6DB9" w:rsidRPr="00132E4F">
                  <w:rPr>
                    <w:rStyle w:val="Hipervnculo"/>
                    <w:noProof/>
                  </w:rPr>
                  <w:t>RDBFIS grant</w:t>
                </w:r>
                <w:r w:rsidR="00CD6DB9">
                  <w:rPr>
                    <w:noProof/>
                    <w:webHidden/>
                  </w:rPr>
                  <w:tab/>
                </w:r>
                <w:r w:rsidR="00CD6DB9">
                  <w:rPr>
                    <w:noProof/>
                    <w:webHidden/>
                  </w:rPr>
                  <w:fldChar w:fldCharType="begin"/>
                </w:r>
                <w:r w:rsidR="00CD6DB9">
                  <w:rPr>
                    <w:noProof/>
                    <w:webHidden/>
                  </w:rPr>
                  <w:instrText xml:space="preserve"> PAGEREF _Toc83295848 \h </w:instrText>
                </w:r>
                <w:r w:rsidR="00CD6DB9">
                  <w:rPr>
                    <w:noProof/>
                    <w:webHidden/>
                  </w:rPr>
                </w:r>
                <w:r w:rsidR="00CD6DB9">
                  <w:rPr>
                    <w:noProof/>
                    <w:webHidden/>
                  </w:rPr>
                  <w:fldChar w:fldCharType="separate"/>
                </w:r>
                <w:r w:rsidR="00CD6DB9">
                  <w:rPr>
                    <w:noProof/>
                    <w:webHidden/>
                  </w:rPr>
                  <w:t>7</w:t>
                </w:r>
                <w:r w:rsidR="00CD6DB9">
                  <w:rPr>
                    <w:noProof/>
                    <w:webHidden/>
                  </w:rPr>
                  <w:fldChar w:fldCharType="end"/>
                </w:r>
              </w:hyperlink>
            </w:p>
            <w:p w14:paraId="23C426C7" w14:textId="3A679E71"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49" w:history="1">
                <w:r w:rsidR="00CD6DB9" w:rsidRPr="00132E4F">
                  <w:rPr>
                    <w:rStyle w:val="Hipervnculo"/>
                    <w:noProof/>
                  </w:rPr>
                  <w:t>3.2.2</w:t>
                </w:r>
                <w:r w:rsidR="00CD6DB9">
                  <w:rPr>
                    <w:rFonts w:asciiTheme="minorHAnsi" w:eastAsiaTheme="minorEastAsia" w:hAnsiTheme="minorHAnsi" w:cstheme="minorBidi"/>
                    <w:noProof/>
                    <w:sz w:val="22"/>
                    <w:szCs w:val="22"/>
                    <w:lang w:eastAsia="en-GB"/>
                  </w:rPr>
                  <w:tab/>
                </w:r>
                <w:r w:rsidR="00CD6DB9" w:rsidRPr="00132E4F">
                  <w:rPr>
                    <w:rStyle w:val="Hipervnculo"/>
                    <w:noProof/>
                  </w:rPr>
                  <w:t>RCG NANSEA/BAL: Input on database needs</w:t>
                </w:r>
                <w:r w:rsidR="00CD6DB9">
                  <w:rPr>
                    <w:noProof/>
                    <w:webHidden/>
                  </w:rPr>
                  <w:tab/>
                </w:r>
                <w:r w:rsidR="00CD6DB9">
                  <w:rPr>
                    <w:noProof/>
                    <w:webHidden/>
                  </w:rPr>
                  <w:fldChar w:fldCharType="begin"/>
                </w:r>
                <w:r w:rsidR="00CD6DB9">
                  <w:rPr>
                    <w:noProof/>
                    <w:webHidden/>
                  </w:rPr>
                  <w:instrText xml:space="preserve"> PAGEREF _Toc83295849 \h </w:instrText>
                </w:r>
                <w:r w:rsidR="00CD6DB9">
                  <w:rPr>
                    <w:noProof/>
                    <w:webHidden/>
                  </w:rPr>
                </w:r>
                <w:r w:rsidR="00CD6DB9">
                  <w:rPr>
                    <w:noProof/>
                    <w:webHidden/>
                  </w:rPr>
                  <w:fldChar w:fldCharType="separate"/>
                </w:r>
                <w:r w:rsidR="00CD6DB9">
                  <w:rPr>
                    <w:noProof/>
                    <w:webHidden/>
                  </w:rPr>
                  <w:t>7</w:t>
                </w:r>
                <w:r w:rsidR="00CD6DB9">
                  <w:rPr>
                    <w:noProof/>
                    <w:webHidden/>
                  </w:rPr>
                  <w:fldChar w:fldCharType="end"/>
                </w:r>
              </w:hyperlink>
            </w:p>
            <w:p w14:paraId="371058A4" w14:textId="45CD9B62" w:rsidR="00CD6DB9" w:rsidRDefault="0044520E">
              <w:pPr>
                <w:pStyle w:val="TDC1"/>
                <w:rPr>
                  <w:rFonts w:asciiTheme="minorHAnsi" w:eastAsiaTheme="minorEastAsia" w:hAnsiTheme="minorHAnsi" w:cstheme="minorBidi"/>
                  <w:caps w:val="0"/>
                  <w:noProof/>
                  <w:sz w:val="22"/>
                  <w:szCs w:val="22"/>
                  <w:lang w:eastAsia="en-GB"/>
                </w:rPr>
              </w:pPr>
              <w:hyperlink w:anchor="_Toc83295850" w:history="1">
                <w:r w:rsidR="00CD6DB9" w:rsidRPr="00132E4F">
                  <w:rPr>
                    <w:rStyle w:val="Hipervnculo"/>
                    <w:noProof/>
                  </w:rPr>
                  <w:t>4</w:t>
                </w:r>
                <w:r w:rsidR="00CD6DB9">
                  <w:rPr>
                    <w:rFonts w:asciiTheme="minorHAnsi" w:eastAsiaTheme="minorEastAsia" w:hAnsiTheme="minorHAnsi" w:cstheme="minorBidi"/>
                    <w:caps w:val="0"/>
                    <w:noProof/>
                    <w:sz w:val="22"/>
                    <w:szCs w:val="22"/>
                    <w:lang w:eastAsia="en-GB"/>
                  </w:rPr>
                  <w:tab/>
                </w:r>
                <w:r w:rsidR="00CD6DB9" w:rsidRPr="00132E4F">
                  <w:rPr>
                    <w:rStyle w:val="Hipervnculo"/>
                    <w:noProof/>
                  </w:rPr>
                  <w:t>RCG activities (ToR 3)</w:t>
                </w:r>
                <w:r w:rsidR="00CD6DB9">
                  <w:rPr>
                    <w:noProof/>
                    <w:webHidden/>
                  </w:rPr>
                  <w:tab/>
                </w:r>
                <w:r w:rsidR="00CD6DB9">
                  <w:rPr>
                    <w:noProof/>
                    <w:webHidden/>
                  </w:rPr>
                  <w:fldChar w:fldCharType="begin"/>
                </w:r>
                <w:r w:rsidR="00CD6DB9">
                  <w:rPr>
                    <w:noProof/>
                    <w:webHidden/>
                  </w:rPr>
                  <w:instrText xml:space="preserve"> PAGEREF _Toc83295850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092555D6" w14:textId="5CD9656A"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51" w:history="1">
                <w:r w:rsidR="00CD6DB9" w:rsidRPr="00132E4F">
                  <w:rPr>
                    <w:rStyle w:val="Hipervnculo"/>
                    <w:noProof/>
                  </w:rPr>
                  <w:t>4.1</w:t>
                </w:r>
                <w:r w:rsidR="00CD6DB9">
                  <w:rPr>
                    <w:rFonts w:asciiTheme="minorHAnsi" w:eastAsiaTheme="minorEastAsia" w:hAnsiTheme="minorHAnsi" w:cstheme="minorBidi"/>
                    <w:noProof/>
                    <w:sz w:val="22"/>
                    <w:szCs w:val="22"/>
                    <w:lang w:eastAsia="en-GB"/>
                  </w:rPr>
                  <w:tab/>
                </w:r>
                <w:r w:rsidR="00CD6DB9" w:rsidRPr="00132E4F">
                  <w:rPr>
                    <w:rStyle w:val="Hipervnculo"/>
                    <w:noProof/>
                  </w:rPr>
                  <w:t>Highlights in RCG activities relevant to end users</w:t>
                </w:r>
                <w:r w:rsidR="00CD6DB9">
                  <w:rPr>
                    <w:noProof/>
                    <w:webHidden/>
                  </w:rPr>
                  <w:tab/>
                </w:r>
                <w:r w:rsidR="00CD6DB9">
                  <w:rPr>
                    <w:noProof/>
                    <w:webHidden/>
                  </w:rPr>
                  <w:fldChar w:fldCharType="begin"/>
                </w:r>
                <w:r w:rsidR="00CD6DB9">
                  <w:rPr>
                    <w:noProof/>
                    <w:webHidden/>
                  </w:rPr>
                  <w:instrText xml:space="preserve"> PAGEREF _Toc83295851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785AA671" w14:textId="23538CFA"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52" w:history="1">
                <w:r w:rsidR="00CD6DB9" w:rsidRPr="00132E4F">
                  <w:rPr>
                    <w:rStyle w:val="Hipervnculo"/>
                    <w:noProof/>
                  </w:rPr>
                  <w:t>4.1.1</w:t>
                </w:r>
                <w:r w:rsidR="00CD6DB9">
                  <w:rPr>
                    <w:rFonts w:asciiTheme="minorHAnsi" w:eastAsiaTheme="minorEastAsia" w:hAnsiTheme="minorHAnsi" w:cstheme="minorBidi"/>
                    <w:noProof/>
                    <w:sz w:val="22"/>
                    <w:szCs w:val="22"/>
                    <w:lang w:eastAsia="en-GB"/>
                  </w:rPr>
                  <w:tab/>
                </w:r>
                <w:r w:rsidR="00CD6DB9" w:rsidRPr="00132E4F">
                  <w:rPr>
                    <w:rStyle w:val="Hipervnculo"/>
                    <w:noProof/>
                  </w:rPr>
                  <w:t>RCG Large pelagics</w:t>
                </w:r>
                <w:r w:rsidR="00CD6DB9">
                  <w:rPr>
                    <w:noProof/>
                    <w:webHidden/>
                  </w:rPr>
                  <w:tab/>
                </w:r>
                <w:r w:rsidR="00CD6DB9">
                  <w:rPr>
                    <w:noProof/>
                    <w:webHidden/>
                  </w:rPr>
                  <w:fldChar w:fldCharType="begin"/>
                </w:r>
                <w:r w:rsidR="00CD6DB9">
                  <w:rPr>
                    <w:noProof/>
                    <w:webHidden/>
                  </w:rPr>
                  <w:instrText xml:space="preserve"> PAGEREF _Toc83295852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48B023A1" w14:textId="37190C76"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53" w:history="1">
                <w:r w:rsidR="00CD6DB9" w:rsidRPr="00132E4F">
                  <w:rPr>
                    <w:rStyle w:val="Hipervnculo"/>
                    <w:noProof/>
                  </w:rPr>
                  <w:t>4.1.2</w:t>
                </w:r>
                <w:r w:rsidR="00CD6DB9">
                  <w:rPr>
                    <w:rFonts w:asciiTheme="minorHAnsi" w:eastAsiaTheme="minorEastAsia" w:hAnsiTheme="minorHAnsi" w:cstheme="minorBidi"/>
                    <w:noProof/>
                    <w:sz w:val="22"/>
                    <w:szCs w:val="22"/>
                    <w:lang w:eastAsia="en-GB"/>
                  </w:rPr>
                  <w:tab/>
                </w:r>
                <w:r w:rsidR="00CD6DB9" w:rsidRPr="00132E4F">
                  <w:rPr>
                    <w:rStyle w:val="Hipervnculo"/>
                    <w:noProof/>
                  </w:rPr>
                  <w:t>RCG Long Distance fisheries</w:t>
                </w:r>
                <w:r w:rsidR="00CD6DB9">
                  <w:rPr>
                    <w:noProof/>
                    <w:webHidden/>
                  </w:rPr>
                  <w:tab/>
                </w:r>
                <w:r w:rsidR="00CD6DB9">
                  <w:rPr>
                    <w:noProof/>
                    <w:webHidden/>
                  </w:rPr>
                  <w:fldChar w:fldCharType="begin"/>
                </w:r>
                <w:r w:rsidR="00CD6DB9">
                  <w:rPr>
                    <w:noProof/>
                    <w:webHidden/>
                  </w:rPr>
                  <w:instrText xml:space="preserve"> PAGEREF _Toc83295853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2853A497" w14:textId="3C79987C"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54" w:history="1">
                <w:r w:rsidR="00CD6DB9" w:rsidRPr="00132E4F">
                  <w:rPr>
                    <w:rStyle w:val="Hipervnculo"/>
                    <w:noProof/>
                  </w:rPr>
                  <w:t>4.1.3</w:t>
                </w:r>
                <w:r w:rsidR="00CD6DB9">
                  <w:rPr>
                    <w:rFonts w:asciiTheme="minorHAnsi" w:eastAsiaTheme="minorEastAsia" w:hAnsiTheme="minorHAnsi" w:cstheme="minorBidi"/>
                    <w:noProof/>
                    <w:sz w:val="22"/>
                    <w:szCs w:val="22"/>
                    <w:lang w:eastAsia="en-GB"/>
                  </w:rPr>
                  <w:tab/>
                </w:r>
                <w:r w:rsidR="00CD6DB9" w:rsidRPr="00132E4F">
                  <w:rPr>
                    <w:rStyle w:val="Hipervnculo"/>
                    <w:noProof/>
                  </w:rPr>
                  <w:t>RCG Med&amp;BS</w:t>
                </w:r>
                <w:r w:rsidR="00CD6DB9">
                  <w:rPr>
                    <w:noProof/>
                    <w:webHidden/>
                  </w:rPr>
                  <w:tab/>
                </w:r>
                <w:r w:rsidR="00CD6DB9">
                  <w:rPr>
                    <w:noProof/>
                    <w:webHidden/>
                  </w:rPr>
                  <w:fldChar w:fldCharType="begin"/>
                </w:r>
                <w:r w:rsidR="00CD6DB9">
                  <w:rPr>
                    <w:noProof/>
                    <w:webHidden/>
                  </w:rPr>
                  <w:instrText xml:space="preserve"> PAGEREF _Toc83295854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2BDE0B2D" w14:textId="7F57F2BA"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55" w:history="1">
                <w:r w:rsidR="00CD6DB9" w:rsidRPr="00132E4F">
                  <w:rPr>
                    <w:rStyle w:val="Hipervnculo"/>
                    <w:noProof/>
                  </w:rPr>
                  <w:t>4.1.4</w:t>
                </w:r>
                <w:r w:rsidR="00CD6DB9">
                  <w:rPr>
                    <w:rFonts w:asciiTheme="minorHAnsi" w:eastAsiaTheme="minorEastAsia" w:hAnsiTheme="minorHAnsi" w:cstheme="minorBidi"/>
                    <w:noProof/>
                    <w:sz w:val="22"/>
                    <w:szCs w:val="22"/>
                    <w:lang w:eastAsia="en-GB"/>
                  </w:rPr>
                  <w:tab/>
                </w:r>
                <w:r w:rsidR="00CD6DB9" w:rsidRPr="00132E4F">
                  <w:rPr>
                    <w:rStyle w:val="Hipervnculo"/>
                    <w:noProof/>
                  </w:rPr>
                  <w:t>RCG NANSEA/BAL</w:t>
                </w:r>
                <w:r w:rsidR="00CD6DB9">
                  <w:rPr>
                    <w:noProof/>
                    <w:webHidden/>
                  </w:rPr>
                  <w:tab/>
                </w:r>
                <w:r w:rsidR="00CD6DB9">
                  <w:rPr>
                    <w:noProof/>
                    <w:webHidden/>
                  </w:rPr>
                  <w:fldChar w:fldCharType="begin"/>
                </w:r>
                <w:r w:rsidR="00CD6DB9">
                  <w:rPr>
                    <w:noProof/>
                    <w:webHidden/>
                  </w:rPr>
                  <w:instrText xml:space="preserve"> PAGEREF _Toc83295855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005F7A6B" w14:textId="01B14D88"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56" w:history="1">
                <w:r w:rsidR="00CD6DB9" w:rsidRPr="00132E4F">
                  <w:rPr>
                    <w:rStyle w:val="Hipervnculo"/>
                    <w:noProof/>
                  </w:rPr>
                  <w:t>4.1.5</w:t>
                </w:r>
                <w:r w:rsidR="00CD6DB9">
                  <w:rPr>
                    <w:rFonts w:asciiTheme="minorHAnsi" w:eastAsiaTheme="minorEastAsia" w:hAnsiTheme="minorHAnsi" w:cstheme="minorBidi"/>
                    <w:noProof/>
                    <w:sz w:val="22"/>
                    <w:szCs w:val="22"/>
                    <w:lang w:eastAsia="en-GB"/>
                  </w:rPr>
                  <w:tab/>
                </w:r>
                <w:r w:rsidR="00CD6DB9" w:rsidRPr="00132E4F">
                  <w:rPr>
                    <w:rStyle w:val="Hipervnculo"/>
                    <w:noProof/>
                  </w:rPr>
                  <w:t>RCG Economic</w:t>
                </w:r>
                <w:r w:rsidR="00CD6DB9">
                  <w:rPr>
                    <w:noProof/>
                    <w:webHidden/>
                  </w:rPr>
                  <w:tab/>
                </w:r>
                <w:r w:rsidR="00CD6DB9">
                  <w:rPr>
                    <w:noProof/>
                    <w:webHidden/>
                  </w:rPr>
                  <w:fldChar w:fldCharType="begin"/>
                </w:r>
                <w:r w:rsidR="00CD6DB9">
                  <w:rPr>
                    <w:noProof/>
                    <w:webHidden/>
                  </w:rPr>
                  <w:instrText xml:space="preserve"> PAGEREF _Toc83295856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69E80FC5" w14:textId="64DD3531"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57" w:history="1">
                <w:r w:rsidR="00CD6DB9" w:rsidRPr="00132E4F">
                  <w:rPr>
                    <w:rStyle w:val="Hipervnculo"/>
                    <w:noProof/>
                  </w:rPr>
                  <w:t>4.1.6</w:t>
                </w:r>
                <w:r w:rsidR="00CD6DB9">
                  <w:rPr>
                    <w:rFonts w:asciiTheme="minorHAnsi" w:eastAsiaTheme="minorEastAsia" w:hAnsiTheme="minorHAnsi" w:cstheme="minorBidi"/>
                    <w:noProof/>
                    <w:sz w:val="22"/>
                    <w:szCs w:val="22"/>
                    <w:lang w:eastAsia="en-GB"/>
                  </w:rPr>
                  <w:tab/>
                </w:r>
                <w:r w:rsidR="00CD6DB9" w:rsidRPr="00132E4F">
                  <w:rPr>
                    <w:rStyle w:val="Hipervnculo"/>
                    <w:noProof/>
                  </w:rPr>
                  <w:t>ISSG Diadromous species</w:t>
                </w:r>
                <w:r w:rsidR="00CD6DB9">
                  <w:rPr>
                    <w:noProof/>
                    <w:webHidden/>
                  </w:rPr>
                  <w:tab/>
                </w:r>
                <w:r w:rsidR="00CD6DB9">
                  <w:rPr>
                    <w:noProof/>
                    <w:webHidden/>
                  </w:rPr>
                  <w:fldChar w:fldCharType="begin"/>
                </w:r>
                <w:r w:rsidR="00CD6DB9">
                  <w:rPr>
                    <w:noProof/>
                    <w:webHidden/>
                  </w:rPr>
                  <w:instrText xml:space="preserve"> PAGEREF _Toc83295857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06B1DB8D" w14:textId="2485AB69"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58" w:history="1">
                <w:r w:rsidR="00CD6DB9" w:rsidRPr="00132E4F">
                  <w:rPr>
                    <w:rStyle w:val="Hipervnculo"/>
                    <w:noProof/>
                  </w:rPr>
                  <w:t>4.2</w:t>
                </w:r>
                <w:r w:rsidR="00CD6DB9">
                  <w:rPr>
                    <w:rFonts w:asciiTheme="minorHAnsi" w:eastAsiaTheme="minorEastAsia" w:hAnsiTheme="minorHAnsi" w:cstheme="minorBidi"/>
                    <w:noProof/>
                    <w:sz w:val="22"/>
                    <w:szCs w:val="22"/>
                    <w:lang w:eastAsia="en-GB"/>
                  </w:rPr>
                  <w:tab/>
                </w:r>
                <w:r w:rsidR="00CD6DB9" w:rsidRPr="00132E4F">
                  <w:rPr>
                    <w:rStyle w:val="Hipervnculo"/>
                    <w:noProof/>
                  </w:rPr>
                  <w:t>The 2021 RCGs - specific recommendations to be discussed at the Liaison Meeting and proposal for future intersessional work. Follow-up of Decision Making meeting and streamlining work between RCGs (ToR 3A)</w:t>
                </w:r>
                <w:r w:rsidR="00CD6DB9">
                  <w:rPr>
                    <w:noProof/>
                    <w:webHidden/>
                  </w:rPr>
                  <w:tab/>
                </w:r>
                <w:r w:rsidR="00CD6DB9">
                  <w:rPr>
                    <w:noProof/>
                    <w:webHidden/>
                  </w:rPr>
                  <w:fldChar w:fldCharType="begin"/>
                </w:r>
                <w:r w:rsidR="00CD6DB9">
                  <w:rPr>
                    <w:noProof/>
                    <w:webHidden/>
                  </w:rPr>
                  <w:instrText xml:space="preserve"> PAGEREF _Toc83295858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7040700F" w14:textId="4ED4D5A6"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59" w:history="1">
                <w:r w:rsidR="00CD6DB9" w:rsidRPr="00132E4F">
                  <w:rPr>
                    <w:rStyle w:val="Hipervnculo"/>
                    <w:noProof/>
                  </w:rPr>
                  <w:t>4.2.1</w:t>
                </w:r>
                <w:r w:rsidR="00CD6DB9">
                  <w:rPr>
                    <w:rFonts w:asciiTheme="minorHAnsi" w:eastAsiaTheme="minorEastAsia" w:hAnsiTheme="minorHAnsi" w:cstheme="minorBidi"/>
                    <w:noProof/>
                    <w:sz w:val="22"/>
                    <w:szCs w:val="22"/>
                    <w:lang w:eastAsia="en-GB"/>
                  </w:rPr>
                  <w:tab/>
                </w:r>
                <w:r w:rsidR="00CD6DB9" w:rsidRPr="00132E4F">
                  <w:rPr>
                    <w:rStyle w:val="Hipervnculo"/>
                    <w:noProof/>
                  </w:rPr>
                  <w:t>RCG Large pelagics</w:t>
                </w:r>
                <w:r w:rsidR="00CD6DB9">
                  <w:rPr>
                    <w:noProof/>
                    <w:webHidden/>
                  </w:rPr>
                  <w:tab/>
                </w:r>
                <w:r w:rsidR="00CD6DB9">
                  <w:rPr>
                    <w:noProof/>
                    <w:webHidden/>
                  </w:rPr>
                  <w:fldChar w:fldCharType="begin"/>
                </w:r>
                <w:r w:rsidR="00CD6DB9">
                  <w:rPr>
                    <w:noProof/>
                    <w:webHidden/>
                  </w:rPr>
                  <w:instrText xml:space="preserve"> PAGEREF _Toc83295859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7317E65C" w14:textId="662106A3"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0" w:history="1">
                <w:r w:rsidR="00CD6DB9" w:rsidRPr="00132E4F">
                  <w:rPr>
                    <w:rStyle w:val="Hipervnculo"/>
                    <w:noProof/>
                  </w:rPr>
                  <w:t>4.2.2</w:t>
                </w:r>
                <w:r w:rsidR="00CD6DB9">
                  <w:rPr>
                    <w:rFonts w:asciiTheme="minorHAnsi" w:eastAsiaTheme="minorEastAsia" w:hAnsiTheme="minorHAnsi" w:cstheme="minorBidi"/>
                    <w:noProof/>
                    <w:sz w:val="22"/>
                    <w:szCs w:val="22"/>
                    <w:lang w:eastAsia="en-GB"/>
                  </w:rPr>
                  <w:tab/>
                </w:r>
                <w:r w:rsidR="00CD6DB9" w:rsidRPr="00132E4F">
                  <w:rPr>
                    <w:rStyle w:val="Hipervnculo"/>
                    <w:noProof/>
                  </w:rPr>
                  <w:t>RCG Long Distance fisheries</w:t>
                </w:r>
                <w:r w:rsidR="00CD6DB9">
                  <w:rPr>
                    <w:noProof/>
                    <w:webHidden/>
                  </w:rPr>
                  <w:tab/>
                </w:r>
                <w:r w:rsidR="00CD6DB9">
                  <w:rPr>
                    <w:noProof/>
                    <w:webHidden/>
                  </w:rPr>
                  <w:fldChar w:fldCharType="begin"/>
                </w:r>
                <w:r w:rsidR="00CD6DB9">
                  <w:rPr>
                    <w:noProof/>
                    <w:webHidden/>
                  </w:rPr>
                  <w:instrText xml:space="preserve"> PAGEREF _Toc83295860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76ED3B73" w14:textId="3F469B88"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1" w:history="1">
                <w:r w:rsidR="00CD6DB9" w:rsidRPr="00132E4F">
                  <w:rPr>
                    <w:rStyle w:val="Hipervnculo"/>
                    <w:noProof/>
                  </w:rPr>
                  <w:t>4.2.3</w:t>
                </w:r>
                <w:r w:rsidR="00CD6DB9">
                  <w:rPr>
                    <w:rFonts w:asciiTheme="minorHAnsi" w:eastAsiaTheme="minorEastAsia" w:hAnsiTheme="minorHAnsi" w:cstheme="minorBidi"/>
                    <w:noProof/>
                    <w:sz w:val="22"/>
                    <w:szCs w:val="22"/>
                    <w:lang w:eastAsia="en-GB"/>
                  </w:rPr>
                  <w:tab/>
                </w:r>
                <w:r w:rsidR="00CD6DB9" w:rsidRPr="00132E4F">
                  <w:rPr>
                    <w:rStyle w:val="Hipervnculo"/>
                    <w:noProof/>
                  </w:rPr>
                  <w:t>RCG Med&amp;BS</w:t>
                </w:r>
                <w:r w:rsidR="00CD6DB9">
                  <w:rPr>
                    <w:noProof/>
                    <w:webHidden/>
                  </w:rPr>
                  <w:tab/>
                </w:r>
                <w:r w:rsidR="00CD6DB9">
                  <w:rPr>
                    <w:noProof/>
                    <w:webHidden/>
                  </w:rPr>
                  <w:fldChar w:fldCharType="begin"/>
                </w:r>
                <w:r w:rsidR="00CD6DB9">
                  <w:rPr>
                    <w:noProof/>
                    <w:webHidden/>
                  </w:rPr>
                  <w:instrText xml:space="preserve"> PAGEREF _Toc83295861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060E9781" w14:textId="1AE1F1D3"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2" w:history="1">
                <w:r w:rsidR="00CD6DB9" w:rsidRPr="00132E4F">
                  <w:rPr>
                    <w:rStyle w:val="Hipervnculo"/>
                    <w:noProof/>
                  </w:rPr>
                  <w:t>4.2.4</w:t>
                </w:r>
                <w:r w:rsidR="00CD6DB9">
                  <w:rPr>
                    <w:rFonts w:asciiTheme="minorHAnsi" w:eastAsiaTheme="minorEastAsia" w:hAnsiTheme="minorHAnsi" w:cstheme="minorBidi"/>
                    <w:noProof/>
                    <w:sz w:val="22"/>
                    <w:szCs w:val="22"/>
                    <w:lang w:eastAsia="en-GB"/>
                  </w:rPr>
                  <w:tab/>
                </w:r>
                <w:r w:rsidR="00CD6DB9" w:rsidRPr="00132E4F">
                  <w:rPr>
                    <w:rStyle w:val="Hipervnculo"/>
                    <w:noProof/>
                  </w:rPr>
                  <w:t>RCG NANSEA/BAL</w:t>
                </w:r>
                <w:r w:rsidR="00CD6DB9">
                  <w:rPr>
                    <w:noProof/>
                    <w:webHidden/>
                  </w:rPr>
                  <w:tab/>
                </w:r>
                <w:r w:rsidR="00CD6DB9">
                  <w:rPr>
                    <w:noProof/>
                    <w:webHidden/>
                  </w:rPr>
                  <w:fldChar w:fldCharType="begin"/>
                </w:r>
                <w:r w:rsidR="00CD6DB9">
                  <w:rPr>
                    <w:noProof/>
                    <w:webHidden/>
                  </w:rPr>
                  <w:instrText xml:space="preserve"> PAGEREF _Toc83295862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78D6D28D" w14:textId="1C79C55C"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3" w:history="1">
                <w:r w:rsidR="00CD6DB9" w:rsidRPr="00132E4F">
                  <w:rPr>
                    <w:rStyle w:val="Hipervnculo"/>
                    <w:noProof/>
                  </w:rPr>
                  <w:t>4.2.5</w:t>
                </w:r>
                <w:r w:rsidR="00CD6DB9">
                  <w:rPr>
                    <w:rFonts w:asciiTheme="minorHAnsi" w:eastAsiaTheme="minorEastAsia" w:hAnsiTheme="minorHAnsi" w:cstheme="minorBidi"/>
                    <w:noProof/>
                    <w:sz w:val="22"/>
                    <w:szCs w:val="22"/>
                    <w:lang w:eastAsia="en-GB"/>
                  </w:rPr>
                  <w:tab/>
                </w:r>
                <w:r w:rsidR="00CD6DB9" w:rsidRPr="00132E4F">
                  <w:rPr>
                    <w:rStyle w:val="Hipervnculo"/>
                    <w:noProof/>
                  </w:rPr>
                  <w:t>RCG Economic</w:t>
                </w:r>
                <w:r w:rsidR="00CD6DB9">
                  <w:rPr>
                    <w:noProof/>
                    <w:webHidden/>
                  </w:rPr>
                  <w:tab/>
                </w:r>
                <w:r w:rsidR="00CD6DB9">
                  <w:rPr>
                    <w:noProof/>
                    <w:webHidden/>
                  </w:rPr>
                  <w:fldChar w:fldCharType="begin"/>
                </w:r>
                <w:r w:rsidR="00CD6DB9">
                  <w:rPr>
                    <w:noProof/>
                    <w:webHidden/>
                  </w:rPr>
                  <w:instrText xml:space="preserve"> PAGEREF _Toc83295863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64586F3F" w14:textId="6F72F069"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64" w:history="1">
                <w:r w:rsidR="00CD6DB9" w:rsidRPr="00132E4F">
                  <w:rPr>
                    <w:rStyle w:val="Hipervnculo"/>
                    <w:noProof/>
                  </w:rPr>
                  <w:t>4.3</w:t>
                </w:r>
                <w:r w:rsidR="00CD6DB9">
                  <w:rPr>
                    <w:rFonts w:asciiTheme="minorHAnsi" w:eastAsiaTheme="minorEastAsia" w:hAnsiTheme="minorHAnsi" w:cstheme="minorBidi"/>
                    <w:noProof/>
                    <w:sz w:val="22"/>
                    <w:szCs w:val="22"/>
                    <w:lang w:eastAsia="en-GB"/>
                  </w:rPr>
                  <w:tab/>
                </w:r>
                <w:r w:rsidR="00CD6DB9" w:rsidRPr="00132E4F">
                  <w:rPr>
                    <w:rStyle w:val="Hipervnculo"/>
                    <w:noProof/>
                  </w:rPr>
                  <w:t>RCG data calls – overview of how MS responded and discussion on future use and further exploration by the RCGs (ToR 3B)</w:t>
                </w:r>
                <w:r w:rsidR="00CD6DB9">
                  <w:rPr>
                    <w:noProof/>
                    <w:webHidden/>
                  </w:rPr>
                  <w:tab/>
                </w:r>
                <w:r w:rsidR="00CD6DB9">
                  <w:rPr>
                    <w:noProof/>
                    <w:webHidden/>
                  </w:rPr>
                  <w:fldChar w:fldCharType="begin"/>
                </w:r>
                <w:r w:rsidR="00CD6DB9">
                  <w:rPr>
                    <w:noProof/>
                    <w:webHidden/>
                  </w:rPr>
                  <w:instrText xml:space="preserve"> PAGEREF _Toc83295864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2FB09FD3" w14:textId="0A9B1314"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5" w:history="1">
                <w:r w:rsidR="00CD6DB9" w:rsidRPr="00132E4F">
                  <w:rPr>
                    <w:rStyle w:val="Hipervnculo"/>
                    <w:noProof/>
                  </w:rPr>
                  <w:t>4.3.1</w:t>
                </w:r>
                <w:r w:rsidR="00CD6DB9">
                  <w:rPr>
                    <w:rFonts w:asciiTheme="minorHAnsi" w:eastAsiaTheme="minorEastAsia" w:hAnsiTheme="minorHAnsi" w:cstheme="minorBidi"/>
                    <w:noProof/>
                    <w:sz w:val="22"/>
                    <w:szCs w:val="22"/>
                    <w:lang w:eastAsia="en-GB"/>
                  </w:rPr>
                  <w:tab/>
                </w:r>
                <w:r w:rsidR="00CD6DB9" w:rsidRPr="00132E4F">
                  <w:rPr>
                    <w:rStyle w:val="Hipervnculo"/>
                    <w:noProof/>
                  </w:rPr>
                  <w:t>RCG Large pelagics</w:t>
                </w:r>
                <w:r w:rsidR="00CD6DB9">
                  <w:rPr>
                    <w:noProof/>
                    <w:webHidden/>
                  </w:rPr>
                  <w:tab/>
                </w:r>
                <w:r w:rsidR="00CD6DB9">
                  <w:rPr>
                    <w:noProof/>
                    <w:webHidden/>
                  </w:rPr>
                  <w:fldChar w:fldCharType="begin"/>
                </w:r>
                <w:r w:rsidR="00CD6DB9">
                  <w:rPr>
                    <w:noProof/>
                    <w:webHidden/>
                  </w:rPr>
                  <w:instrText xml:space="preserve"> PAGEREF _Toc83295865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25F0369F" w14:textId="65658691"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6" w:history="1">
                <w:r w:rsidR="00CD6DB9" w:rsidRPr="00132E4F">
                  <w:rPr>
                    <w:rStyle w:val="Hipervnculo"/>
                    <w:noProof/>
                  </w:rPr>
                  <w:t>4.3.2</w:t>
                </w:r>
                <w:r w:rsidR="00CD6DB9">
                  <w:rPr>
                    <w:rFonts w:asciiTheme="minorHAnsi" w:eastAsiaTheme="minorEastAsia" w:hAnsiTheme="minorHAnsi" w:cstheme="minorBidi"/>
                    <w:noProof/>
                    <w:sz w:val="22"/>
                    <w:szCs w:val="22"/>
                    <w:lang w:eastAsia="en-GB"/>
                  </w:rPr>
                  <w:tab/>
                </w:r>
                <w:r w:rsidR="00CD6DB9" w:rsidRPr="00132E4F">
                  <w:rPr>
                    <w:rStyle w:val="Hipervnculo"/>
                    <w:noProof/>
                  </w:rPr>
                  <w:t>RCG Long Distance fisheries</w:t>
                </w:r>
                <w:r w:rsidR="00CD6DB9">
                  <w:rPr>
                    <w:noProof/>
                    <w:webHidden/>
                  </w:rPr>
                  <w:tab/>
                </w:r>
                <w:r w:rsidR="00CD6DB9">
                  <w:rPr>
                    <w:noProof/>
                    <w:webHidden/>
                  </w:rPr>
                  <w:fldChar w:fldCharType="begin"/>
                </w:r>
                <w:r w:rsidR="00CD6DB9">
                  <w:rPr>
                    <w:noProof/>
                    <w:webHidden/>
                  </w:rPr>
                  <w:instrText xml:space="preserve"> PAGEREF _Toc83295866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0B6C4ADB" w14:textId="3564A36B"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7" w:history="1">
                <w:r w:rsidR="00CD6DB9" w:rsidRPr="00132E4F">
                  <w:rPr>
                    <w:rStyle w:val="Hipervnculo"/>
                    <w:noProof/>
                  </w:rPr>
                  <w:t>4.3.3</w:t>
                </w:r>
                <w:r w:rsidR="00CD6DB9">
                  <w:rPr>
                    <w:rFonts w:asciiTheme="minorHAnsi" w:eastAsiaTheme="minorEastAsia" w:hAnsiTheme="minorHAnsi" w:cstheme="minorBidi"/>
                    <w:noProof/>
                    <w:sz w:val="22"/>
                    <w:szCs w:val="22"/>
                    <w:lang w:eastAsia="en-GB"/>
                  </w:rPr>
                  <w:tab/>
                </w:r>
                <w:r w:rsidR="00CD6DB9" w:rsidRPr="00132E4F">
                  <w:rPr>
                    <w:rStyle w:val="Hipervnculo"/>
                    <w:noProof/>
                  </w:rPr>
                  <w:t>RCG Med&amp;BS</w:t>
                </w:r>
                <w:r w:rsidR="00CD6DB9">
                  <w:rPr>
                    <w:noProof/>
                    <w:webHidden/>
                  </w:rPr>
                  <w:tab/>
                </w:r>
                <w:r w:rsidR="00CD6DB9">
                  <w:rPr>
                    <w:noProof/>
                    <w:webHidden/>
                  </w:rPr>
                  <w:fldChar w:fldCharType="begin"/>
                </w:r>
                <w:r w:rsidR="00CD6DB9">
                  <w:rPr>
                    <w:noProof/>
                    <w:webHidden/>
                  </w:rPr>
                  <w:instrText xml:space="preserve"> PAGEREF _Toc83295867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548065E9" w14:textId="1DE6890B"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8" w:history="1">
                <w:r w:rsidR="00CD6DB9" w:rsidRPr="00132E4F">
                  <w:rPr>
                    <w:rStyle w:val="Hipervnculo"/>
                    <w:noProof/>
                  </w:rPr>
                  <w:t>4.3.4</w:t>
                </w:r>
                <w:r w:rsidR="00CD6DB9">
                  <w:rPr>
                    <w:rFonts w:asciiTheme="minorHAnsi" w:eastAsiaTheme="minorEastAsia" w:hAnsiTheme="minorHAnsi" w:cstheme="minorBidi"/>
                    <w:noProof/>
                    <w:sz w:val="22"/>
                    <w:szCs w:val="22"/>
                    <w:lang w:eastAsia="en-GB"/>
                  </w:rPr>
                  <w:tab/>
                </w:r>
                <w:r w:rsidR="00CD6DB9" w:rsidRPr="00132E4F">
                  <w:rPr>
                    <w:rStyle w:val="Hipervnculo"/>
                    <w:noProof/>
                  </w:rPr>
                  <w:t>RCG NANSEA/BAL</w:t>
                </w:r>
                <w:r w:rsidR="00CD6DB9">
                  <w:rPr>
                    <w:noProof/>
                    <w:webHidden/>
                  </w:rPr>
                  <w:tab/>
                </w:r>
                <w:r w:rsidR="00CD6DB9">
                  <w:rPr>
                    <w:noProof/>
                    <w:webHidden/>
                  </w:rPr>
                  <w:fldChar w:fldCharType="begin"/>
                </w:r>
                <w:r w:rsidR="00CD6DB9">
                  <w:rPr>
                    <w:noProof/>
                    <w:webHidden/>
                  </w:rPr>
                  <w:instrText xml:space="preserve"> PAGEREF _Toc83295868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5CD277E1" w14:textId="5105E2FF"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69" w:history="1">
                <w:r w:rsidR="00CD6DB9" w:rsidRPr="00132E4F">
                  <w:rPr>
                    <w:rStyle w:val="Hipervnculo"/>
                    <w:noProof/>
                  </w:rPr>
                  <w:t>4.3.5</w:t>
                </w:r>
                <w:r w:rsidR="00CD6DB9">
                  <w:rPr>
                    <w:rFonts w:asciiTheme="minorHAnsi" w:eastAsiaTheme="minorEastAsia" w:hAnsiTheme="minorHAnsi" w:cstheme="minorBidi"/>
                    <w:noProof/>
                    <w:sz w:val="22"/>
                    <w:szCs w:val="22"/>
                    <w:lang w:eastAsia="en-GB"/>
                  </w:rPr>
                  <w:tab/>
                </w:r>
                <w:r w:rsidR="00CD6DB9" w:rsidRPr="00132E4F">
                  <w:rPr>
                    <w:rStyle w:val="Hipervnculo"/>
                    <w:noProof/>
                  </w:rPr>
                  <w:t>RCG Economic</w:t>
                </w:r>
                <w:r w:rsidR="00CD6DB9">
                  <w:rPr>
                    <w:noProof/>
                    <w:webHidden/>
                  </w:rPr>
                  <w:tab/>
                </w:r>
                <w:r w:rsidR="00CD6DB9">
                  <w:rPr>
                    <w:noProof/>
                    <w:webHidden/>
                  </w:rPr>
                  <w:fldChar w:fldCharType="begin"/>
                </w:r>
                <w:r w:rsidR="00CD6DB9">
                  <w:rPr>
                    <w:noProof/>
                    <w:webHidden/>
                  </w:rPr>
                  <w:instrText xml:space="preserve"> PAGEREF _Toc83295869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114DE395" w14:textId="3D552E78"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70" w:history="1">
                <w:r w:rsidR="00CD6DB9" w:rsidRPr="00132E4F">
                  <w:rPr>
                    <w:rStyle w:val="Hipervnculo"/>
                    <w:noProof/>
                  </w:rPr>
                  <w:t>4.4</w:t>
                </w:r>
                <w:r w:rsidR="00CD6DB9">
                  <w:rPr>
                    <w:rFonts w:asciiTheme="minorHAnsi" w:eastAsiaTheme="minorEastAsia" w:hAnsiTheme="minorHAnsi" w:cstheme="minorBidi"/>
                    <w:noProof/>
                    <w:sz w:val="22"/>
                    <w:szCs w:val="22"/>
                    <w:lang w:eastAsia="en-GB"/>
                  </w:rPr>
                  <w:tab/>
                </w:r>
                <w:r w:rsidR="00CD6DB9" w:rsidRPr="00132E4F">
                  <w:rPr>
                    <w:rStyle w:val="Hipervnculo"/>
                    <w:noProof/>
                  </w:rPr>
                  <w:t>Chairmanship and venues (ToR 3C)</w:t>
                </w:r>
                <w:r w:rsidR="00CD6DB9">
                  <w:rPr>
                    <w:noProof/>
                    <w:webHidden/>
                  </w:rPr>
                  <w:tab/>
                </w:r>
                <w:r w:rsidR="00CD6DB9">
                  <w:rPr>
                    <w:noProof/>
                    <w:webHidden/>
                  </w:rPr>
                  <w:fldChar w:fldCharType="begin"/>
                </w:r>
                <w:r w:rsidR="00CD6DB9">
                  <w:rPr>
                    <w:noProof/>
                    <w:webHidden/>
                  </w:rPr>
                  <w:instrText xml:space="preserve"> PAGEREF _Toc83295870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742093BB" w14:textId="3C0A7056"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71" w:history="1">
                <w:r w:rsidR="00CD6DB9" w:rsidRPr="00132E4F">
                  <w:rPr>
                    <w:rStyle w:val="Hipervnculo"/>
                    <w:noProof/>
                  </w:rPr>
                  <w:t>4.4.1</w:t>
                </w:r>
                <w:r w:rsidR="00CD6DB9">
                  <w:rPr>
                    <w:rFonts w:asciiTheme="minorHAnsi" w:eastAsiaTheme="minorEastAsia" w:hAnsiTheme="minorHAnsi" w:cstheme="minorBidi"/>
                    <w:noProof/>
                    <w:sz w:val="22"/>
                    <w:szCs w:val="22"/>
                    <w:lang w:eastAsia="en-GB"/>
                  </w:rPr>
                  <w:tab/>
                </w:r>
                <w:r w:rsidR="00CD6DB9" w:rsidRPr="00132E4F">
                  <w:rPr>
                    <w:rStyle w:val="Hipervnculo"/>
                    <w:noProof/>
                  </w:rPr>
                  <w:t>Overview of chairs, dates and venues for 2022</w:t>
                </w:r>
                <w:r w:rsidR="00CD6DB9">
                  <w:rPr>
                    <w:noProof/>
                    <w:webHidden/>
                  </w:rPr>
                  <w:tab/>
                </w:r>
                <w:r w:rsidR="00CD6DB9">
                  <w:rPr>
                    <w:noProof/>
                    <w:webHidden/>
                  </w:rPr>
                  <w:fldChar w:fldCharType="begin"/>
                </w:r>
                <w:r w:rsidR="00CD6DB9">
                  <w:rPr>
                    <w:noProof/>
                    <w:webHidden/>
                  </w:rPr>
                  <w:instrText xml:space="preserve"> PAGEREF _Toc83295871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20D06D83" w14:textId="088B2DC5"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72" w:history="1">
                <w:r w:rsidR="00CD6DB9" w:rsidRPr="00132E4F">
                  <w:rPr>
                    <w:rStyle w:val="Hipervnculo"/>
                    <w:noProof/>
                  </w:rPr>
                  <w:t>4.4.2</w:t>
                </w:r>
                <w:r w:rsidR="00CD6DB9">
                  <w:rPr>
                    <w:rFonts w:asciiTheme="minorHAnsi" w:eastAsiaTheme="minorEastAsia" w:hAnsiTheme="minorHAnsi" w:cstheme="minorBidi"/>
                    <w:noProof/>
                    <w:sz w:val="22"/>
                    <w:szCs w:val="22"/>
                    <w:lang w:eastAsia="en-GB"/>
                  </w:rPr>
                  <w:tab/>
                </w:r>
                <w:r w:rsidR="00CD6DB9" w:rsidRPr="00132E4F">
                  <w:rPr>
                    <w:rStyle w:val="Hipervnculo"/>
                    <w:noProof/>
                  </w:rPr>
                  <w:t>Finding chairs; issues and proposals for supportive measures</w:t>
                </w:r>
                <w:r w:rsidR="00CD6DB9">
                  <w:rPr>
                    <w:noProof/>
                    <w:webHidden/>
                  </w:rPr>
                  <w:tab/>
                </w:r>
                <w:r w:rsidR="00CD6DB9">
                  <w:rPr>
                    <w:noProof/>
                    <w:webHidden/>
                  </w:rPr>
                  <w:fldChar w:fldCharType="begin"/>
                </w:r>
                <w:r w:rsidR="00CD6DB9">
                  <w:rPr>
                    <w:noProof/>
                    <w:webHidden/>
                  </w:rPr>
                  <w:instrText xml:space="preserve"> PAGEREF _Toc83295872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770608BD" w14:textId="1E334407"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73" w:history="1">
                <w:r w:rsidR="00CD6DB9" w:rsidRPr="00132E4F">
                  <w:rPr>
                    <w:rStyle w:val="Hipervnculo"/>
                    <w:noProof/>
                  </w:rPr>
                  <w:t>4.5</w:t>
                </w:r>
                <w:r w:rsidR="00CD6DB9">
                  <w:rPr>
                    <w:rFonts w:asciiTheme="minorHAnsi" w:eastAsiaTheme="minorEastAsia" w:hAnsiTheme="minorHAnsi" w:cstheme="minorBidi"/>
                    <w:noProof/>
                    <w:sz w:val="22"/>
                    <w:szCs w:val="22"/>
                    <w:lang w:eastAsia="en-GB"/>
                  </w:rPr>
                  <w:tab/>
                </w:r>
                <w:r w:rsidR="00CD6DB9" w:rsidRPr="00132E4F">
                  <w:rPr>
                    <w:rStyle w:val="Hipervnculo"/>
                    <w:noProof/>
                  </w:rPr>
                  <w:t>Future steps in RCG pan-regional and intersessional work (i.e. regional work plans): exchange of ideas and discussion (ToR 3D)</w:t>
                </w:r>
                <w:r w:rsidR="00CD6DB9">
                  <w:rPr>
                    <w:noProof/>
                    <w:webHidden/>
                  </w:rPr>
                  <w:tab/>
                </w:r>
                <w:r w:rsidR="00CD6DB9">
                  <w:rPr>
                    <w:noProof/>
                    <w:webHidden/>
                  </w:rPr>
                  <w:fldChar w:fldCharType="begin"/>
                </w:r>
                <w:r w:rsidR="00CD6DB9">
                  <w:rPr>
                    <w:noProof/>
                    <w:webHidden/>
                  </w:rPr>
                  <w:instrText xml:space="preserve"> PAGEREF _Toc83295873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3D8A25CF" w14:textId="311F0309"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74" w:history="1">
                <w:r w:rsidR="00CD6DB9" w:rsidRPr="00132E4F">
                  <w:rPr>
                    <w:rStyle w:val="Hipervnculo"/>
                    <w:noProof/>
                  </w:rPr>
                  <w:t>4.5.1</w:t>
                </w:r>
                <w:r w:rsidR="00CD6DB9">
                  <w:rPr>
                    <w:rFonts w:asciiTheme="minorHAnsi" w:eastAsiaTheme="minorEastAsia" w:hAnsiTheme="minorHAnsi" w:cstheme="minorBidi"/>
                    <w:noProof/>
                    <w:sz w:val="22"/>
                    <w:szCs w:val="22"/>
                    <w:lang w:eastAsia="en-GB"/>
                  </w:rPr>
                  <w:tab/>
                </w:r>
                <w:r w:rsidR="00CD6DB9" w:rsidRPr="00132E4F">
                  <w:rPr>
                    <w:rStyle w:val="Hipervnculo"/>
                    <w:noProof/>
                  </w:rPr>
                  <w:t>Fish’nCo grant: regional workplans</w:t>
                </w:r>
                <w:r w:rsidR="00CD6DB9">
                  <w:rPr>
                    <w:noProof/>
                    <w:webHidden/>
                  </w:rPr>
                  <w:tab/>
                </w:r>
                <w:r w:rsidR="00CD6DB9">
                  <w:rPr>
                    <w:noProof/>
                    <w:webHidden/>
                  </w:rPr>
                  <w:fldChar w:fldCharType="begin"/>
                </w:r>
                <w:r w:rsidR="00CD6DB9">
                  <w:rPr>
                    <w:noProof/>
                    <w:webHidden/>
                  </w:rPr>
                  <w:instrText xml:space="preserve"> PAGEREF _Toc83295874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77D94672" w14:textId="4D76E6F0"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75" w:history="1">
                <w:r w:rsidR="00CD6DB9" w:rsidRPr="00132E4F">
                  <w:rPr>
                    <w:rStyle w:val="Hipervnculo"/>
                    <w:noProof/>
                  </w:rPr>
                  <w:t>4.5.2</w:t>
                </w:r>
                <w:r w:rsidR="00CD6DB9">
                  <w:rPr>
                    <w:rFonts w:asciiTheme="minorHAnsi" w:eastAsiaTheme="minorEastAsia" w:hAnsiTheme="minorHAnsi" w:cstheme="minorBidi"/>
                    <w:noProof/>
                    <w:sz w:val="22"/>
                    <w:szCs w:val="22"/>
                    <w:lang w:eastAsia="en-GB"/>
                  </w:rPr>
                  <w:tab/>
                </w:r>
                <w:r w:rsidR="00CD6DB9" w:rsidRPr="00132E4F">
                  <w:rPr>
                    <w:rStyle w:val="Hipervnculo"/>
                    <w:noProof/>
                  </w:rPr>
                  <w:t>Streamline grant</w:t>
                </w:r>
                <w:r w:rsidR="00CD6DB9">
                  <w:rPr>
                    <w:noProof/>
                    <w:webHidden/>
                  </w:rPr>
                  <w:tab/>
                </w:r>
                <w:r w:rsidR="00CD6DB9">
                  <w:rPr>
                    <w:noProof/>
                    <w:webHidden/>
                  </w:rPr>
                  <w:fldChar w:fldCharType="begin"/>
                </w:r>
                <w:r w:rsidR="00CD6DB9">
                  <w:rPr>
                    <w:noProof/>
                    <w:webHidden/>
                  </w:rPr>
                  <w:instrText xml:space="preserve"> PAGEREF _Toc83295875 \h </w:instrText>
                </w:r>
                <w:r w:rsidR="00CD6DB9">
                  <w:rPr>
                    <w:noProof/>
                    <w:webHidden/>
                  </w:rPr>
                </w:r>
                <w:r w:rsidR="00CD6DB9">
                  <w:rPr>
                    <w:noProof/>
                    <w:webHidden/>
                  </w:rPr>
                  <w:fldChar w:fldCharType="separate"/>
                </w:r>
                <w:r w:rsidR="00CD6DB9">
                  <w:rPr>
                    <w:noProof/>
                    <w:webHidden/>
                  </w:rPr>
                  <w:t>8</w:t>
                </w:r>
                <w:r w:rsidR="00CD6DB9">
                  <w:rPr>
                    <w:noProof/>
                    <w:webHidden/>
                  </w:rPr>
                  <w:fldChar w:fldCharType="end"/>
                </w:r>
              </w:hyperlink>
            </w:p>
            <w:p w14:paraId="657071DB" w14:textId="40571DEE"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76" w:history="1">
                <w:r w:rsidR="00CD6DB9" w:rsidRPr="00132E4F">
                  <w:rPr>
                    <w:rStyle w:val="Hipervnculo"/>
                    <w:noProof/>
                  </w:rPr>
                  <w:t>4.5.3</w:t>
                </w:r>
                <w:r w:rsidR="00CD6DB9">
                  <w:rPr>
                    <w:rFonts w:asciiTheme="minorHAnsi" w:eastAsiaTheme="minorEastAsia" w:hAnsiTheme="minorHAnsi" w:cstheme="minorBidi"/>
                    <w:noProof/>
                    <w:sz w:val="22"/>
                    <w:szCs w:val="22"/>
                    <w:lang w:eastAsia="en-GB"/>
                  </w:rPr>
                  <w:tab/>
                </w:r>
                <w:r w:rsidR="00CD6DB9" w:rsidRPr="00132E4F">
                  <w:rPr>
                    <w:rStyle w:val="Hipervnculo"/>
                    <w:noProof/>
                  </w:rPr>
                  <w:t>RCG NANSEA/BAL: future steps</w:t>
                </w:r>
                <w:r w:rsidR="00CD6DB9">
                  <w:rPr>
                    <w:noProof/>
                    <w:webHidden/>
                  </w:rPr>
                  <w:tab/>
                </w:r>
                <w:r w:rsidR="00CD6DB9">
                  <w:rPr>
                    <w:noProof/>
                    <w:webHidden/>
                  </w:rPr>
                  <w:fldChar w:fldCharType="begin"/>
                </w:r>
                <w:r w:rsidR="00CD6DB9">
                  <w:rPr>
                    <w:noProof/>
                    <w:webHidden/>
                  </w:rPr>
                  <w:instrText xml:space="preserve"> PAGEREF _Toc83295876 \h </w:instrText>
                </w:r>
                <w:r w:rsidR="00CD6DB9">
                  <w:rPr>
                    <w:noProof/>
                    <w:webHidden/>
                  </w:rPr>
                </w:r>
                <w:r w:rsidR="00CD6DB9">
                  <w:rPr>
                    <w:noProof/>
                    <w:webHidden/>
                  </w:rPr>
                  <w:fldChar w:fldCharType="separate"/>
                </w:r>
                <w:r w:rsidR="00CD6DB9">
                  <w:rPr>
                    <w:noProof/>
                    <w:webHidden/>
                  </w:rPr>
                  <w:t>9</w:t>
                </w:r>
                <w:r w:rsidR="00CD6DB9">
                  <w:rPr>
                    <w:noProof/>
                    <w:webHidden/>
                  </w:rPr>
                  <w:fldChar w:fldCharType="end"/>
                </w:r>
              </w:hyperlink>
            </w:p>
            <w:p w14:paraId="25CCD4DF" w14:textId="4E98D0CE" w:rsidR="00CD6DB9" w:rsidRDefault="0044520E">
              <w:pPr>
                <w:pStyle w:val="TDC1"/>
                <w:rPr>
                  <w:rFonts w:asciiTheme="minorHAnsi" w:eastAsiaTheme="minorEastAsia" w:hAnsiTheme="minorHAnsi" w:cstheme="minorBidi"/>
                  <w:caps w:val="0"/>
                  <w:noProof/>
                  <w:sz w:val="22"/>
                  <w:szCs w:val="22"/>
                  <w:lang w:eastAsia="en-GB"/>
                </w:rPr>
              </w:pPr>
              <w:hyperlink w:anchor="_Toc83295877" w:history="1">
                <w:r w:rsidR="00CD6DB9" w:rsidRPr="00132E4F">
                  <w:rPr>
                    <w:rStyle w:val="Hipervnculo"/>
                    <w:noProof/>
                  </w:rPr>
                  <w:t>5</w:t>
                </w:r>
                <w:r w:rsidR="00CD6DB9">
                  <w:rPr>
                    <w:rFonts w:asciiTheme="minorHAnsi" w:eastAsiaTheme="minorEastAsia" w:hAnsiTheme="minorHAnsi" w:cstheme="minorBidi"/>
                    <w:caps w:val="0"/>
                    <w:noProof/>
                    <w:sz w:val="22"/>
                    <w:szCs w:val="22"/>
                    <w:lang w:eastAsia="en-GB"/>
                  </w:rPr>
                  <w:tab/>
                </w:r>
                <w:r w:rsidR="00CD6DB9" w:rsidRPr="00132E4F">
                  <w:rPr>
                    <w:rStyle w:val="Hipervnculo"/>
                    <w:noProof/>
                  </w:rPr>
                  <w:t>Governance (ToR 4)</w:t>
                </w:r>
                <w:r w:rsidR="00CD6DB9">
                  <w:rPr>
                    <w:noProof/>
                    <w:webHidden/>
                  </w:rPr>
                  <w:tab/>
                </w:r>
                <w:r w:rsidR="00CD6DB9">
                  <w:rPr>
                    <w:noProof/>
                    <w:webHidden/>
                  </w:rPr>
                  <w:fldChar w:fldCharType="begin"/>
                </w:r>
                <w:r w:rsidR="00CD6DB9">
                  <w:rPr>
                    <w:noProof/>
                    <w:webHidden/>
                  </w:rPr>
                  <w:instrText xml:space="preserve"> PAGEREF _Toc83295877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3E0F4195" w14:textId="34E3F529"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78" w:history="1">
                <w:r w:rsidR="00CD6DB9" w:rsidRPr="00132E4F">
                  <w:rPr>
                    <w:rStyle w:val="Hipervnculo"/>
                    <w:noProof/>
                  </w:rPr>
                  <w:t>5.1</w:t>
                </w:r>
                <w:r w:rsidR="00CD6DB9">
                  <w:rPr>
                    <w:rFonts w:asciiTheme="minorHAnsi" w:eastAsiaTheme="minorEastAsia" w:hAnsiTheme="minorHAnsi" w:cstheme="minorBidi"/>
                    <w:noProof/>
                    <w:sz w:val="22"/>
                    <w:szCs w:val="22"/>
                    <w:lang w:eastAsia="en-GB"/>
                  </w:rPr>
                  <w:tab/>
                </w:r>
                <w:r w:rsidR="00CD6DB9" w:rsidRPr="00132E4F">
                  <w:rPr>
                    <w:rStyle w:val="Hipervnculo"/>
                    <w:noProof/>
                  </w:rPr>
                  <w:t>Follow-up on RCG Rules of Procedures developments in each of the RCGs (ToR 4A)</w:t>
                </w:r>
                <w:r w:rsidR="00CD6DB9">
                  <w:rPr>
                    <w:noProof/>
                    <w:webHidden/>
                  </w:rPr>
                  <w:tab/>
                </w:r>
                <w:r w:rsidR="00CD6DB9">
                  <w:rPr>
                    <w:noProof/>
                    <w:webHidden/>
                  </w:rPr>
                  <w:fldChar w:fldCharType="begin"/>
                </w:r>
                <w:r w:rsidR="00CD6DB9">
                  <w:rPr>
                    <w:noProof/>
                    <w:webHidden/>
                  </w:rPr>
                  <w:instrText xml:space="preserve"> PAGEREF _Toc83295878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6A53D169" w14:textId="77532421"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79" w:history="1">
                <w:r w:rsidR="00CD6DB9" w:rsidRPr="00132E4F">
                  <w:rPr>
                    <w:rStyle w:val="Hipervnculo"/>
                    <w:noProof/>
                  </w:rPr>
                  <w:t>5.1.1</w:t>
                </w:r>
                <w:r w:rsidR="00CD6DB9">
                  <w:rPr>
                    <w:rFonts w:asciiTheme="minorHAnsi" w:eastAsiaTheme="minorEastAsia" w:hAnsiTheme="minorHAnsi" w:cstheme="minorBidi"/>
                    <w:noProof/>
                    <w:sz w:val="22"/>
                    <w:szCs w:val="22"/>
                    <w:lang w:eastAsia="en-GB"/>
                  </w:rPr>
                  <w:tab/>
                </w:r>
                <w:r w:rsidR="00CD6DB9" w:rsidRPr="00132E4F">
                  <w:rPr>
                    <w:rStyle w:val="Hipervnculo"/>
                    <w:noProof/>
                  </w:rPr>
                  <w:t>RCG Large pelagics</w:t>
                </w:r>
                <w:r w:rsidR="00CD6DB9">
                  <w:rPr>
                    <w:noProof/>
                    <w:webHidden/>
                  </w:rPr>
                  <w:tab/>
                </w:r>
                <w:r w:rsidR="00CD6DB9">
                  <w:rPr>
                    <w:noProof/>
                    <w:webHidden/>
                  </w:rPr>
                  <w:fldChar w:fldCharType="begin"/>
                </w:r>
                <w:r w:rsidR="00CD6DB9">
                  <w:rPr>
                    <w:noProof/>
                    <w:webHidden/>
                  </w:rPr>
                  <w:instrText xml:space="preserve"> PAGEREF _Toc83295879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2C9592A5" w14:textId="04632A95"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80" w:history="1">
                <w:r w:rsidR="00CD6DB9" w:rsidRPr="00132E4F">
                  <w:rPr>
                    <w:rStyle w:val="Hipervnculo"/>
                    <w:noProof/>
                  </w:rPr>
                  <w:t>5.1.2</w:t>
                </w:r>
                <w:r w:rsidR="00CD6DB9">
                  <w:rPr>
                    <w:rFonts w:asciiTheme="minorHAnsi" w:eastAsiaTheme="minorEastAsia" w:hAnsiTheme="minorHAnsi" w:cstheme="minorBidi"/>
                    <w:noProof/>
                    <w:sz w:val="22"/>
                    <w:szCs w:val="22"/>
                    <w:lang w:eastAsia="en-GB"/>
                  </w:rPr>
                  <w:tab/>
                </w:r>
                <w:r w:rsidR="00CD6DB9" w:rsidRPr="00132E4F">
                  <w:rPr>
                    <w:rStyle w:val="Hipervnculo"/>
                    <w:noProof/>
                  </w:rPr>
                  <w:t>RCG Long Distance fisheries</w:t>
                </w:r>
                <w:r w:rsidR="00CD6DB9">
                  <w:rPr>
                    <w:noProof/>
                    <w:webHidden/>
                  </w:rPr>
                  <w:tab/>
                </w:r>
                <w:r w:rsidR="00CD6DB9">
                  <w:rPr>
                    <w:noProof/>
                    <w:webHidden/>
                  </w:rPr>
                  <w:fldChar w:fldCharType="begin"/>
                </w:r>
                <w:r w:rsidR="00CD6DB9">
                  <w:rPr>
                    <w:noProof/>
                    <w:webHidden/>
                  </w:rPr>
                  <w:instrText xml:space="preserve"> PAGEREF _Toc83295880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01279432" w14:textId="048FB6F0"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81" w:history="1">
                <w:r w:rsidR="00CD6DB9" w:rsidRPr="00132E4F">
                  <w:rPr>
                    <w:rStyle w:val="Hipervnculo"/>
                    <w:noProof/>
                  </w:rPr>
                  <w:t>5.1.3</w:t>
                </w:r>
                <w:r w:rsidR="00CD6DB9">
                  <w:rPr>
                    <w:rFonts w:asciiTheme="minorHAnsi" w:eastAsiaTheme="minorEastAsia" w:hAnsiTheme="minorHAnsi" w:cstheme="minorBidi"/>
                    <w:noProof/>
                    <w:sz w:val="22"/>
                    <w:szCs w:val="22"/>
                    <w:lang w:eastAsia="en-GB"/>
                  </w:rPr>
                  <w:tab/>
                </w:r>
                <w:r w:rsidR="00CD6DB9" w:rsidRPr="00132E4F">
                  <w:rPr>
                    <w:rStyle w:val="Hipervnculo"/>
                    <w:noProof/>
                  </w:rPr>
                  <w:t>RCG Med&amp;BS</w:t>
                </w:r>
                <w:r w:rsidR="00CD6DB9">
                  <w:rPr>
                    <w:noProof/>
                    <w:webHidden/>
                  </w:rPr>
                  <w:tab/>
                </w:r>
                <w:r w:rsidR="00CD6DB9">
                  <w:rPr>
                    <w:noProof/>
                    <w:webHidden/>
                  </w:rPr>
                  <w:fldChar w:fldCharType="begin"/>
                </w:r>
                <w:r w:rsidR="00CD6DB9">
                  <w:rPr>
                    <w:noProof/>
                    <w:webHidden/>
                  </w:rPr>
                  <w:instrText xml:space="preserve"> PAGEREF _Toc83295881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666CE3E1" w14:textId="6ECE3EF1"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82" w:history="1">
                <w:r w:rsidR="00CD6DB9" w:rsidRPr="00132E4F">
                  <w:rPr>
                    <w:rStyle w:val="Hipervnculo"/>
                    <w:noProof/>
                  </w:rPr>
                  <w:t>5.1.4</w:t>
                </w:r>
                <w:r w:rsidR="00CD6DB9">
                  <w:rPr>
                    <w:rFonts w:asciiTheme="minorHAnsi" w:eastAsiaTheme="minorEastAsia" w:hAnsiTheme="minorHAnsi" w:cstheme="minorBidi"/>
                    <w:noProof/>
                    <w:sz w:val="22"/>
                    <w:szCs w:val="22"/>
                    <w:lang w:eastAsia="en-GB"/>
                  </w:rPr>
                  <w:tab/>
                </w:r>
                <w:r w:rsidR="00CD6DB9" w:rsidRPr="00132E4F">
                  <w:rPr>
                    <w:rStyle w:val="Hipervnculo"/>
                    <w:noProof/>
                  </w:rPr>
                  <w:t>RCG NANSEA/BAL</w:t>
                </w:r>
                <w:r w:rsidR="00CD6DB9">
                  <w:rPr>
                    <w:noProof/>
                    <w:webHidden/>
                  </w:rPr>
                  <w:tab/>
                </w:r>
                <w:r w:rsidR="00CD6DB9">
                  <w:rPr>
                    <w:noProof/>
                    <w:webHidden/>
                  </w:rPr>
                  <w:fldChar w:fldCharType="begin"/>
                </w:r>
                <w:r w:rsidR="00CD6DB9">
                  <w:rPr>
                    <w:noProof/>
                    <w:webHidden/>
                  </w:rPr>
                  <w:instrText xml:space="preserve"> PAGEREF _Toc83295882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7A6F24E6" w14:textId="41A82EAA"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83" w:history="1">
                <w:r w:rsidR="00CD6DB9" w:rsidRPr="00132E4F">
                  <w:rPr>
                    <w:rStyle w:val="Hipervnculo"/>
                    <w:noProof/>
                  </w:rPr>
                  <w:t>5.1.5</w:t>
                </w:r>
                <w:r w:rsidR="00CD6DB9">
                  <w:rPr>
                    <w:rFonts w:asciiTheme="minorHAnsi" w:eastAsiaTheme="minorEastAsia" w:hAnsiTheme="minorHAnsi" w:cstheme="minorBidi"/>
                    <w:noProof/>
                    <w:sz w:val="22"/>
                    <w:szCs w:val="22"/>
                    <w:lang w:eastAsia="en-GB"/>
                  </w:rPr>
                  <w:tab/>
                </w:r>
                <w:r w:rsidR="00CD6DB9" w:rsidRPr="00132E4F">
                  <w:rPr>
                    <w:rStyle w:val="Hipervnculo"/>
                    <w:noProof/>
                  </w:rPr>
                  <w:t>RCG Economic</w:t>
                </w:r>
                <w:r w:rsidR="00CD6DB9">
                  <w:rPr>
                    <w:noProof/>
                    <w:webHidden/>
                  </w:rPr>
                  <w:tab/>
                </w:r>
                <w:r w:rsidR="00CD6DB9">
                  <w:rPr>
                    <w:noProof/>
                    <w:webHidden/>
                  </w:rPr>
                  <w:fldChar w:fldCharType="begin"/>
                </w:r>
                <w:r w:rsidR="00CD6DB9">
                  <w:rPr>
                    <w:noProof/>
                    <w:webHidden/>
                  </w:rPr>
                  <w:instrText xml:space="preserve"> PAGEREF _Toc83295883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14E78205" w14:textId="70C7F11F" w:rsidR="00CD6DB9" w:rsidRDefault="0044520E">
              <w:pPr>
                <w:pStyle w:val="TDC2"/>
                <w:tabs>
                  <w:tab w:val="left" w:pos="1077"/>
                </w:tabs>
                <w:rPr>
                  <w:rFonts w:asciiTheme="minorHAnsi" w:eastAsiaTheme="minorEastAsia" w:hAnsiTheme="minorHAnsi" w:cstheme="minorBidi"/>
                  <w:noProof/>
                  <w:sz w:val="22"/>
                  <w:szCs w:val="22"/>
                  <w:lang w:eastAsia="en-GB"/>
                </w:rPr>
              </w:pPr>
              <w:hyperlink w:anchor="_Toc83295884" w:history="1">
                <w:r w:rsidR="00CD6DB9" w:rsidRPr="00132E4F">
                  <w:rPr>
                    <w:rStyle w:val="Hipervnculo"/>
                    <w:noProof/>
                  </w:rPr>
                  <w:t>5.2</w:t>
                </w:r>
                <w:r w:rsidR="00CD6DB9">
                  <w:rPr>
                    <w:rFonts w:asciiTheme="minorHAnsi" w:eastAsiaTheme="minorEastAsia" w:hAnsiTheme="minorHAnsi" w:cstheme="minorBidi"/>
                    <w:noProof/>
                    <w:sz w:val="22"/>
                    <w:szCs w:val="22"/>
                    <w:lang w:eastAsia="en-GB"/>
                  </w:rPr>
                  <w:tab/>
                </w:r>
                <w:r w:rsidR="00CD6DB9" w:rsidRPr="00132E4F">
                  <w:rPr>
                    <w:rStyle w:val="Hipervnculo"/>
                    <w:noProof/>
                  </w:rPr>
                  <w:t>Structure of RCGs and cooperation. Lessons learned from combined 2020 RCGs. Tentative changes in structure and in RCG number (ToR 4B)</w:t>
                </w:r>
                <w:r w:rsidR="00CD6DB9">
                  <w:rPr>
                    <w:noProof/>
                    <w:webHidden/>
                  </w:rPr>
                  <w:tab/>
                </w:r>
                <w:r w:rsidR="00CD6DB9">
                  <w:rPr>
                    <w:noProof/>
                    <w:webHidden/>
                  </w:rPr>
                  <w:fldChar w:fldCharType="begin"/>
                </w:r>
                <w:r w:rsidR="00CD6DB9">
                  <w:rPr>
                    <w:noProof/>
                    <w:webHidden/>
                  </w:rPr>
                  <w:instrText xml:space="preserve"> PAGEREF _Toc83295884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1073B40A" w14:textId="63AFFC69"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85" w:history="1">
                <w:r w:rsidR="00CD6DB9" w:rsidRPr="00132E4F">
                  <w:rPr>
                    <w:rStyle w:val="Hipervnculo"/>
                    <w:noProof/>
                  </w:rPr>
                  <w:t>5.2.1</w:t>
                </w:r>
                <w:r w:rsidR="00CD6DB9">
                  <w:rPr>
                    <w:rFonts w:asciiTheme="minorHAnsi" w:eastAsiaTheme="minorEastAsia" w:hAnsiTheme="minorHAnsi" w:cstheme="minorBidi"/>
                    <w:noProof/>
                    <w:sz w:val="22"/>
                    <w:szCs w:val="22"/>
                    <w:lang w:eastAsia="en-GB"/>
                  </w:rPr>
                  <w:tab/>
                </w:r>
                <w:r w:rsidR="00CD6DB9" w:rsidRPr="00132E4F">
                  <w:rPr>
                    <w:rStyle w:val="Hipervnculo"/>
                    <w:noProof/>
                  </w:rPr>
                  <w:t>SECWEB grant</w:t>
                </w:r>
                <w:r w:rsidR="00CD6DB9">
                  <w:rPr>
                    <w:noProof/>
                    <w:webHidden/>
                  </w:rPr>
                  <w:tab/>
                </w:r>
                <w:r w:rsidR="00CD6DB9">
                  <w:rPr>
                    <w:noProof/>
                    <w:webHidden/>
                  </w:rPr>
                  <w:fldChar w:fldCharType="begin"/>
                </w:r>
                <w:r w:rsidR="00CD6DB9">
                  <w:rPr>
                    <w:noProof/>
                    <w:webHidden/>
                  </w:rPr>
                  <w:instrText xml:space="preserve"> PAGEREF _Toc83295885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41CE9C47" w14:textId="1211D45D"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86" w:history="1">
                <w:r w:rsidR="00CD6DB9" w:rsidRPr="00132E4F">
                  <w:rPr>
                    <w:rStyle w:val="Hipervnculo"/>
                    <w:noProof/>
                  </w:rPr>
                  <w:t>5.2.2</w:t>
                </w:r>
                <w:r w:rsidR="00CD6DB9">
                  <w:rPr>
                    <w:rFonts w:asciiTheme="minorHAnsi" w:eastAsiaTheme="minorEastAsia" w:hAnsiTheme="minorHAnsi" w:cstheme="minorBidi"/>
                    <w:noProof/>
                    <w:sz w:val="22"/>
                    <w:szCs w:val="22"/>
                    <w:lang w:eastAsia="en-GB"/>
                  </w:rPr>
                  <w:tab/>
                </w:r>
                <w:r w:rsidR="00CD6DB9" w:rsidRPr="00132E4F">
                  <w:rPr>
                    <w:rStyle w:val="Hipervnculo"/>
                    <w:noProof/>
                  </w:rPr>
                  <w:t>RCG governance of NAFO area</w:t>
                </w:r>
                <w:r w:rsidR="00CD6DB9">
                  <w:rPr>
                    <w:noProof/>
                    <w:webHidden/>
                  </w:rPr>
                  <w:tab/>
                </w:r>
                <w:r w:rsidR="00CD6DB9">
                  <w:rPr>
                    <w:noProof/>
                    <w:webHidden/>
                  </w:rPr>
                  <w:fldChar w:fldCharType="begin"/>
                </w:r>
                <w:r w:rsidR="00CD6DB9">
                  <w:rPr>
                    <w:noProof/>
                    <w:webHidden/>
                  </w:rPr>
                  <w:instrText xml:space="preserve"> PAGEREF _Toc83295886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2E4E35EC" w14:textId="6C12653A" w:rsidR="00CD6DB9" w:rsidRDefault="0044520E">
              <w:pPr>
                <w:pStyle w:val="TDC3"/>
                <w:tabs>
                  <w:tab w:val="left" w:pos="1916"/>
                </w:tabs>
                <w:rPr>
                  <w:rFonts w:asciiTheme="minorHAnsi" w:eastAsiaTheme="minorEastAsia" w:hAnsiTheme="minorHAnsi" w:cstheme="minorBidi"/>
                  <w:noProof/>
                  <w:sz w:val="22"/>
                  <w:szCs w:val="22"/>
                  <w:lang w:eastAsia="en-GB"/>
                </w:rPr>
              </w:pPr>
              <w:hyperlink w:anchor="_Toc83295887" w:history="1">
                <w:r w:rsidR="00CD6DB9" w:rsidRPr="00132E4F">
                  <w:rPr>
                    <w:rStyle w:val="Hipervnculo"/>
                    <w:noProof/>
                  </w:rPr>
                  <w:t>5.2.3</w:t>
                </w:r>
                <w:r w:rsidR="00CD6DB9">
                  <w:rPr>
                    <w:rFonts w:asciiTheme="minorHAnsi" w:eastAsiaTheme="minorEastAsia" w:hAnsiTheme="minorHAnsi" w:cstheme="minorBidi"/>
                    <w:noProof/>
                    <w:sz w:val="22"/>
                    <w:szCs w:val="22"/>
                    <w:lang w:eastAsia="en-GB"/>
                  </w:rPr>
                  <w:tab/>
                </w:r>
                <w:r w:rsidR="00CD6DB9" w:rsidRPr="00132E4F">
                  <w:rPr>
                    <w:rStyle w:val="Hipervnculo"/>
                    <w:noProof/>
                  </w:rPr>
                  <w:t>Future position of the ISSG Diadromous species</w:t>
                </w:r>
                <w:r w:rsidR="00CD6DB9">
                  <w:rPr>
                    <w:noProof/>
                    <w:webHidden/>
                  </w:rPr>
                  <w:tab/>
                </w:r>
                <w:r w:rsidR="00CD6DB9">
                  <w:rPr>
                    <w:noProof/>
                    <w:webHidden/>
                  </w:rPr>
                  <w:fldChar w:fldCharType="begin"/>
                </w:r>
                <w:r w:rsidR="00CD6DB9">
                  <w:rPr>
                    <w:noProof/>
                    <w:webHidden/>
                  </w:rPr>
                  <w:instrText xml:space="preserve"> PAGEREF _Toc83295887 \h </w:instrText>
                </w:r>
                <w:r w:rsidR="00CD6DB9">
                  <w:rPr>
                    <w:noProof/>
                    <w:webHidden/>
                  </w:rPr>
                </w:r>
                <w:r w:rsidR="00CD6DB9">
                  <w:rPr>
                    <w:noProof/>
                    <w:webHidden/>
                  </w:rPr>
                  <w:fldChar w:fldCharType="separate"/>
                </w:r>
                <w:r w:rsidR="00CD6DB9">
                  <w:rPr>
                    <w:noProof/>
                    <w:webHidden/>
                  </w:rPr>
                  <w:t>10</w:t>
                </w:r>
                <w:r w:rsidR="00CD6DB9">
                  <w:rPr>
                    <w:noProof/>
                    <w:webHidden/>
                  </w:rPr>
                  <w:fldChar w:fldCharType="end"/>
                </w:r>
              </w:hyperlink>
            </w:p>
            <w:p w14:paraId="09776851" w14:textId="0DF9DE6C" w:rsidR="00CD6DB9" w:rsidRDefault="0044520E">
              <w:pPr>
                <w:pStyle w:val="TDC1"/>
                <w:rPr>
                  <w:rFonts w:asciiTheme="minorHAnsi" w:eastAsiaTheme="minorEastAsia" w:hAnsiTheme="minorHAnsi" w:cstheme="minorBidi"/>
                  <w:caps w:val="0"/>
                  <w:noProof/>
                  <w:sz w:val="22"/>
                  <w:szCs w:val="22"/>
                  <w:lang w:eastAsia="en-GB"/>
                </w:rPr>
              </w:pPr>
              <w:hyperlink w:anchor="_Toc83295888" w:history="1">
                <w:r w:rsidR="00CD6DB9" w:rsidRPr="00132E4F">
                  <w:rPr>
                    <w:rStyle w:val="Hipervnculo"/>
                    <w:noProof/>
                  </w:rPr>
                  <w:t>6</w:t>
                </w:r>
                <w:r w:rsidR="00CD6DB9">
                  <w:rPr>
                    <w:rFonts w:asciiTheme="minorHAnsi" w:eastAsiaTheme="minorEastAsia" w:hAnsiTheme="minorHAnsi" w:cstheme="minorBidi"/>
                    <w:caps w:val="0"/>
                    <w:noProof/>
                    <w:sz w:val="22"/>
                    <w:szCs w:val="22"/>
                    <w:lang w:eastAsia="en-GB"/>
                  </w:rPr>
                  <w:tab/>
                </w:r>
                <w:r w:rsidR="00CD6DB9" w:rsidRPr="00132E4F">
                  <w:rPr>
                    <w:rStyle w:val="Hipervnculo"/>
                    <w:noProof/>
                  </w:rPr>
                  <w:t>AOB</w:t>
                </w:r>
                <w:r w:rsidR="00CD6DB9">
                  <w:rPr>
                    <w:noProof/>
                    <w:webHidden/>
                  </w:rPr>
                  <w:tab/>
                </w:r>
                <w:r w:rsidR="00CD6DB9">
                  <w:rPr>
                    <w:noProof/>
                    <w:webHidden/>
                  </w:rPr>
                  <w:fldChar w:fldCharType="begin"/>
                </w:r>
                <w:r w:rsidR="00CD6DB9">
                  <w:rPr>
                    <w:noProof/>
                    <w:webHidden/>
                  </w:rPr>
                  <w:instrText xml:space="preserve"> PAGEREF _Toc83295888 \h </w:instrText>
                </w:r>
                <w:r w:rsidR="00CD6DB9">
                  <w:rPr>
                    <w:noProof/>
                    <w:webHidden/>
                  </w:rPr>
                </w:r>
                <w:r w:rsidR="00CD6DB9">
                  <w:rPr>
                    <w:noProof/>
                    <w:webHidden/>
                  </w:rPr>
                  <w:fldChar w:fldCharType="separate"/>
                </w:r>
                <w:r w:rsidR="00CD6DB9">
                  <w:rPr>
                    <w:noProof/>
                    <w:webHidden/>
                  </w:rPr>
                  <w:t>11</w:t>
                </w:r>
                <w:r w:rsidR="00CD6DB9">
                  <w:rPr>
                    <w:noProof/>
                    <w:webHidden/>
                  </w:rPr>
                  <w:fldChar w:fldCharType="end"/>
                </w:r>
              </w:hyperlink>
            </w:p>
            <w:p w14:paraId="44E9AD23" w14:textId="796F1E4A" w:rsidR="00CD6DB9" w:rsidRDefault="0044520E">
              <w:pPr>
                <w:pStyle w:val="TDC1"/>
                <w:rPr>
                  <w:rFonts w:asciiTheme="minorHAnsi" w:eastAsiaTheme="minorEastAsia" w:hAnsiTheme="minorHAnsi" w:cstheme="minorBidi"/>
                  <w:caps w:val="0"/>
                  <w:noProof/>
                  <w:sz w:val="22"/>
                  <w:szCs w:val="22"/>
                  <w:lang w:eastAsia="en-GB"/>
                </w:rPr>
              </w:pPr>
              <w:hyperlink w:anchor="_Toc83295889" w:history="1">
                <w:r w:rsidR="00CD6DB9" w:rsidRPr="00132E4F">
                  <w:rPr>
                    <w:rStyle w:val="Hipervnculo"/>
                    <w:noProof/>
                  </w:rPr>
                  <w:t>7</w:t>
                </w:r>
                <w:r w:rsidR="00CD6DB9">
                  <w:rPr>
                    <w:rFonts w:asciiTheme="minorHAnsi" w:eastAsiaTheme="minorEastAsia" w:hAnsiTheme="minorHAnsi" w:cstheme="minorBidi"/>
                    <w:caps w:val="0"/>
                    <w:noProof/>
                    <w:sz w:val="22"/>
                    <w:szCs w:val="22"/>
                    <w:lang w:eastAsia="en-GB"/>
                  </w:rPr>
                  <w:tab/>
                </w:r>
                <w:r w:rsidR="00CD6DB9" w:rsidRPr="00132E4F">
                  <w:rPr>
                    <w:rStyle w:val="Hipervnculo"/>
                    <w:noProof/>
                  </w:rPr>
                  <w:t>Glossary</w:t>
                </w:r>
                <w:r w:rsidR="00CD6DB9">
                  <w:rPr>
                    <w:noProof/>
                    <w:webHidden/>
                  </w:rPr>
                  <w:tab/>
                </w:r>
                <w:r w:rsidR="00CD6DB9">
                  <w:rPr>
                    <w:noProof/>
                    <w:webHidden/>
                  </w:rPr>
                  <w:fldChar w:fldCharType="begin"/>
                </w:r>
                <w:r w:rsidR="00CD6DB9">
                  <w:rPr>
                    <w:noProof/>
                    <w:webHidden/>
                  </w:rPr>
                  <w:instrText xml:space="preserve"> PAGEREF _Toc83295889 \h </w:instrText>
                </w:r>
                <w:r w:rsidR="00CD6DB9">
                  <w:rPr>
                    <w:noProof/>
                    <w:webHidden/>
                  </w:rPr>
                </w:r>
                <w:r w:rsidR="00CD6DB9">
                  <w:rPr>
                    <w:noProof/>
                    <w:webHidden/>
                  </w:rPr>
                  <w:fldChar w:fldCharType="separate"/>
                </w:r>
                <w:r w:rsidR="00CD6DB9">
                  <w:rPr>
                    <w:noProof/>
                    <w:webHidden/>
                  </w:rPr>
                  <w:t>12</w:t>
                </w:r>
                <w:r w:rsidR="00CD6DB9">
                  <w:rPr>
                    <w:noProof/>
                    <w:webHidden/>
                  </w:rPr>
                  <w:fldChar w:fldCharType="end"/>
                </w:r>
              </w:hyperlink>
            </w:p>
            <w:p w14:paraId="53A3FD04" w14:textId="365AC76A" w:rsidR="00CD6DB9" w:rsidRDefault="0044520E">
              <w:pPr>
                <w:pStyle w:val="TDC1"/>
                <w:rPr>
                  <w:rFonts w:asciiTheme="minorHAnsi" w:eastAsiaTheme="minorEastAsia" w:hAnsiTheme="minorHAnsi" w:cstheme="minorBidi"/>
                  <w:caps w:val="0"/>
                  <w:noProof/>
                  <w:sz w:val="22"/>
                  <w:szCs w:val="22"/>
                  <w:lang w:eastAsia="en-GB"/>
                </w:rPr>
              </w:pPr>
              <w:hyperlink w:anchor="_Toc83295890" w:history="1">
                <w:r w:rsidR="00CD6DB9" w:rsidRPr="00132E4F">
                  <w:rPr>
                    <w:rStyle w:val="Hipervnculo"/>
                    <w:noProof/>
                  </w:rPr>
                  <w:t>ANNEX 1: List of participants</w:t>
                </w:r>
                <w:r w:rsidR="00CD6DB9">
                  <w:rPr>
                    <w:noProof/>
                    <w:webHidden/>
                  </w:rPr>
                  <w:tab/>
                </w:r>
                <w:r w:rsidR="00CD6DB9">
                  <w:rPr>
                    <w:noProof/>
                    <w:webHidden/>
                  </w:rPr>
                  <w:fldChar w:fldCharType="begin"/>
                </w:r>
                <w:r w:rsidR="00CD6DB9">
                  <w:rPr>
                    <w:noProof/>
                    <w:webHidden/>
                  </w:rPr>
                  <w:instrText xml:space="preserve"> PAGEREF _Toc83295890 \h </w:instrText>
                </w:r>
                <w:r w:rsidR="00CD6DB9">
                  <w:rPr>
                    <w:noProof/>
                    <w:webHidden/>
                  </w:rPr>
                </w:r>
                <w:r w:rsidR="00CD6DB9">
                  <w:rPr>
                    <w:noProof/>
                    <w:webHidden/>
                  </w:rPr>
                  <w:fldChar w:fldCharType="separate"/>
                </w:r>
                <w:r w:rsidR="00CD6DB9">
                  <w:rPr>
                    <w:noProof/>
                    <w:webHidden/>
                  </w:rPr>
                  <w:t>13</w:t>
                </w:r>
                <w:r w:rsidR="00CD6DB9">
                  <w:rPr>
                    <w:noProof/>
                    <w:webHidden/>
                  </w:rPr>
                  <w:fldChar w:fldCharType="end"/>
                </w:r>
              </w:hyperlink>
            </w:p>
            <w:p w14:paraId="552E7278" w14:textId="2FFEA678" w:rsidR="00CD6DB9" w:rsidRDefault="0044520E">
              <w:pPr>
                <w:pStyle w:val="TDC1"/>
                <w:rPr>
                  <w:rFonts w:asciiTheme="minorHAnsi" w:eastAsiaTheme="minorEastAsia" w:hAnsiTheme="minorHAnsi" w:cstheme="minorBidi"/>
                  <w:caps w:val="0"/>
                  <w:noProof/>
                  <w:sz w:val="22"/>
                  <w:szCs w:val="22"/>
                  <w:lang w:eastAsia="en-GB"/>
                </w:rPr>
              </w:pPr>
              <w:hyperlink w:anchor="_Toc83295891" w:history="1">
                <w:r w:rsidR="00CD6DB9" w:rsidRPr="00132E4F">
                  <w:rPr>
                    <w:rStyle w:val="Hipervnculo"/>
                    <w:noProof/>
                  </w:rPr>
                  <w:t>Annex 2: Liaison Meeting 2021 Agenda</w:t>
                </w:r>
                <w:r w:rsidR="00CD6DB9">
                  <w:rPr>
                    <w:noProof/>
                    <w:webHidden/>
                  </w:rPr>
                  <w:tab/>
                </w:r>
                <w:r w:rsidR="00CD6DB9">
                  <w:rPr>
                    <w:noProof/>
                    <w:webHidden/>
                  </w:rPr>
                  <w:fldChar w:fldCharType="begin"/>
                </w:r>
                <w:r w:rsidR="00CD6DB9">
                  <w:rPr>
                    <w:noProof/>
                    <w:webHidden/>
                  </w:rPr>
                  <w:instrText xml:space="preserve"> PAGEREF _Toc83295891 \h </w:instrText>
                </w:r>
                <w:r w:rsidR="00CD6DB9">
                  <w:rPr>
                    <w:noProof/>
                    <w:webHidden/>
                  </w:rPr>
                </w:r>
                <w:r w:rsidR="00CD6DB9">
                  <w:rPr>
                    <w:noProof/>
                    <w:webHidden/>
                  </w:rPr>
                  <w:fldChar w:fldCharType="separate"/>
                </w:r>
                <w:r w:rsidR="00CD6DB9">
                  <w:rPr>
                    <w:noProof/>
                    <w:webHidden/>
                  </w:rPr>
                  <w:t>14</w:t>
                </w:r>
                <w:r w:rsidR="00CD6DB9">
                  <w:rPr>
                    <w:noProof/>
                    <w:webHidden/>
                  </w:rPr>
                  <w:fldChar w:fldCharType="end"/>
                </w:r>
              </w:hyperlink>
            </w:p>
            <w:p w14:paraId="71EA54A2" w14:textId="3A94B3B9" w:rsidR="00CD6DB9" w:rsidRDefault="0044520E">
              <w:pPr>
                <w:pStyle w:val="TDC1"/>
                <w:rPr>
                  <w:rFonts w:asciiTheme="minorHAnsi" w:eastAsiaTheme="minorEastAsia" w:hAnsiTheme="minorHAnsi" w:cstheme="minorBidi"/>
                  <w:caps w:val="0"/>
                  <w:noProof/>
                  <w:sz w:val="22"/>
                  <w:szCs w:val="22"/>
                  <w:lang w:eastAsia="en-GB"/>
                </w:rPr>
              </w:pPr>
              <w:hyperlink w:anchor="_Toc83295892" w:history="1">
                <w:r w:rsidR="00CD6DB9" w:rsidRPr="00132E4F">
                  <w:rPr>
                    <w:rStyle w:val="Hipervnculo"/>
                    <w:noProof/>
                  </w:rPr>
                  <w:t>Annex 3 [TO BE DISCUSSED] overview of all recommendations</w:t>
                </w:r>
                <w:r w:rsidR="00CD6DB9">
                  <w:rPr>
                    <w:noProof/>
                    <w:webHidden/>
                  </w:rPr>
                  <w:tab/>
                </w:r>
                <w:r w:rsidR="00CD6DB9">
                  <w:rPr>
                    <w:noProof/>
                    <w:webHidden/>
                  </w:rPr>
                  <w:fldChar w:fldCharType="begin"/>
                </w:r>
                <w:r w:rsidR="00CD6DB9">
                  <w:rPr>
                    <w:noProof/>
                    <w:webHidden/>
                  </w:rPr>
                  <w:instrText xml:space="preserve"> PAGEREF _Toc83295892 \h </w:instrText>
                </w:r>
                <w:r w:rsidR="00CD6DB9">
                  <w:rPr>
                    <w:noProof/>
                    <w:webHidden/>
                  </w:rPr>
                </w:r>
                <w:r w:rsidR="00CD6DB9">
                  <w:rPr>
                    <w:noProof/>
                    <w:webHidden/>
                  </w:rPr>
                  <w:fldChar w:fldCharType="separate"/>
                </w:r>
                <w:r w:rsidR="00CD6DB9">
                  <w:rPr>
                    <w:noProof/>
                    <w:webHidden/>
                  </w:rPr>
                  <w:t>15</w:t>
                </w:r>
                <w:r w:rsidR="00CD6DB9">
                  <w:rPr>
                    <w:noProof/>
                    <w:webHidden/>
                  </w:rPr>
                  <w:fldChar w:fldCharType="end"/>
                </w:r>
              </w:hyperlink>
            </w:p>
            <w:p w14:paraId="4C8C751F" w14:textId="6CB409FC" w:rsidR="00E229F4" w:rsidRPr="00346F0C" w:rsidRDefault="0071572A" w:rsidP="00346F0C">
              <w:pPr>
                <w:rPr>
                  <w:noProof/>
                </w:rPr>
              </w:pPr>
              <w:r>
                <w:rPr>
                  <w:rFonts w:ascii="Verdana" w:hAnsi="Verdana"/>
                  <w:caps/>
                  <w:sz w:val="18"/>
                </w:rPr>
                <w:fldChar w:fldCharType="end"/>
              </w:r>
            </w:p>
          </w:sdtContent>
        </w:sdt>
      </w:sdtContent>
    </w:sdt>
    <w:p w14:paraId="6F507720" w14:textId="6C8BA4F8" w:rsidR="007F1D98" w:rsidRPr="00346F0C" w:rsidRDefault="004816E4" w:rsidP="007F1D98">
      <w:pPr>
        <w:pStyle w:val="ListofAbbreviations"/>
        <w:rPr>
          <w:lang w:val="en-GB"/>
        </w:rPr>
      </w:pPr>
      <w:r w:rsidRPr="00346F0C">
        <w:rPr>
          <w:szCs w:val="22"/>
          <w:lang w:val="en-GB"/>
        </w:rPr>
        <w:br w:type="page"/>
      </w:r>
      <w:r w:rsidR="007F1D98" w:rsidRPr="00346F0C">
        <w:rPr>
          <w:lang w:val="en-GB"/>
        </w:rPr>
        <w:lastRenderedPageBreak/>
        <w:t>List of abbreviations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38"/>
        <w:gridCol w:w="7540"/>
      </w:tblGrid>
      <w:tr w:rsidR="007F1D98" w:rsidRPr="00346F0C" w14:paraId="10024D47" w14:textId="77777777" w:rsidTr="009025DD">
        <w:trPr>
          <w:tblHeader/>
        </w:trPr>
        <w:tc>
          <w:tcPr>
            <w:tcW w:w="1242" w:type="dxa"/>
            <w:shd w:val="clear" w:color="auto" w:fill="002395"/>
          </w:tcPr>
          <w:p w14:paraId="7CF706D3" w14:textId="77777777" w:rsidR="007F1D98" w:rsidRPr="00426E44" w:rsidRDefault="007F1D98" w:rsidP="007C05E0">
            <w:pPr>
              <w:spacing w:after="0"/>
              <w:jc w:val="left"/>
              <w:rPr>
                <w:rFonts w:ascii="Verdana" w:hAnsi="Verdana"/>
                <w:sz w:val="20"/>
              </w:rPr>
            </w:pPr>
            <w:r w:rsidRPr="00426E44">
              <w:rPr>
                <w:rFonts w:ascii="Verdana" w:hAnsi="Verdana"/>
                <w:sz w:val="20"/>
              </w:rPr>
              <w:t>Term</w:t>
            </w:r>
          </w:p>
        </w:tc>
        <w:tc>
          <w:tcPr>
            <w:tcW w:w="7592" w:type="dxa"/>
            <w:shd w:val="clear" w:color="auto" w:fill="002395"/>
          </w:tcPr>
          <w:p w14:paraId="2BCDC4C4" w14:textId="77777777" w:rsidR="007F1D98" w:rsidRPr="00426E44" w:rsidRDefault="007F1D98" w:rsidP="007C05E0">
            <w:pPr>
              <w:spacing w:after="0"/>
              <w:jc w:val="left"/>
              <w:rPr>
                <w:rFonts w:ascii="Verdana" w:hAnsi="Verdana"/>
                <w:sz w:val="20"/>
              </w:rPr>
            </w:pPr>
            <w:r w:rsidRPr="00426E44">
              <w:rPr>
                <w:rFonts w:ascii="Verdana" w:hAnsi="Verdana"/>
                <w:sz w:val="20"/>
              </w:rPr>
              <w:t>Description</w:t>
            </w:r>
          </w:p>
        </w:tc>
      </w:tr>
      <w:tr w:rsidR="007F1D98" w:rsidRPr="00346F0C" w14:paraId="79161ED7" w14:textId="77777777" w:rsidTr="007F1D98">
        <w:tc>
          <w:tcPr>
            <w:tcW w:w="1242" w:type="dxa"/>
            <w:shd w:val="clear" w:color="auto" w:fill="F2F2F2"/>
          </w:tcPr>
          <w:p w14:paraId="435B4781" w14:textId="77777777" w:rsidR="007F1D98" w:rsidRPr="00426E44" w:rsidRDefault="007F1D98" w:rsidP="007C05E0">
            <w:pPr>
              <w:spacing w:after="0"/>
              <w:jc w:val="left"/>
              <w:rPr>
                <w:rFonts w:ascii="Verdana" w:hAnsi="Verdana"/>
                <w:sz w:val="20"/>
              </w:rPr>
            </w:pPr>
            <w:r w:rsidRPr="00426E44">
              <w:rPr>
                <w:rFonts w:ascii="Verdana" w:hAnsi="Verdana"/>
                <w:sz w:val="20"/>
              </w:rPr>
              <w:t>Text</w:t>
            </w:r>
          </w:p>
        </w:tc>
        <w:tc>
          <w:tcPr>
            <w:tcW w:w="7592" w:type="dxa"/>
            <w:shd w:val="clear" w:color="auto" w:fill="F2F2F2"/>
          </w:tcPr>
          <w:p w14:paraId="1FD2E7DF" w14:textId="77777777" w:rsidR="007F1D98" w:rsidRPr="00426E44" w:rsidRDefault="007F1D98" w:rsidP="007C05E0">
            <w:pPr>
              <w:spacing w:after="0"/>
              <w:jc w:val="left"/>
              <w:rPr>
                <w:rFonts w:ascii="Verdana" w:hAnsi="Verdana"/>
                <w:sz w:val="20"/>
              </w:rPr>
            </w:pPr>
          </w:p>
        </w:tc>
      </w:tr>
      <w:tr w:rsidR="007F1D98" w:rsidRPr="00346F0C" w14:paraId="45043CB3" w14:textId="77777777" w:rsidTr="007F1D98">
        <w:tc>
          <w:tcPr>
            <w:tcW w:w="1242" w:type="dxa"/>
            <w:shd w:val="clear" w:color="auto" w:fill="F2F2F2"/>
          </w:tcPr>
          <w:p w14:paraId="60AA0D39" w14:textId="77777777" w:rsidR="007F1D98" w:rsidRPr="00426E44" w:rsidRDefault="007F1D98" w:rsidP="007C05E0">
            <w:pPr>
              <w:spacing w:after="0"/>
              <w:jc w:val="left"/>
              <w:rPr>
                <w:rFonts w:ascii="Verdana" w:hAnsi="Verdana"/>
                <w:sz w:val="20"/>
              </w:rPr>
            </w:pPr>
          </w:p>
        </w:tc>
        <w:tc>
          <w:tcPr>
            <w:tcW w:w="7592" w:type="dxa"/>
            <w:shd w:val="clear" w:color="auto" w:fill="F2F2F2"/>
          </w:tcPr>
          <w:p w14:paraId="76CA2BEE" w14:textId="77777777" w:rsidR="007F1D98" w:rsidRPr="00426E44" w:rsidRDefault="007F1D98" w:rsidP="007C05E0">
            <w:pPr>
              <w:spacing w:after="0"/>
              <w:jc w:val="left"/>
              <w:rPr>
                <w:rFonts w:ascii="Verdana" w:hAnsi="Verdana"/>
                <w:sz w:val="20"/>
              </w:rPr>
            </w:pPr>
          </w:p>
        </w:tc>
      </w:tr>
      <w:tr w:rsidR="007F1D98" w:rsidRPr="00346F0C" w14:paraId="59E81C9F" w14:textId="77777777" w:rsidTr="007F1D98">
        <w:tc>
          <w:tcPr>
            <w:tcW w:w="1242" w:type="dxa"/>
            <w:shd w:val="clear" w:color="auto" w:fill="F2F2F2"/>
          </w:tcPr>
          <w:p w14:paraId="4E9986F4" w14:textId="77777777" w:rsidR="007F1D98" w:rsidRPr="00426E44" w:rsidRDefault="007F1D98" w:rsidP="007C05E0">
            <w:pPr>
              <w:spacing w:after="0"/>
              <w:jc w:val="left"/>
              <w:rPr>
                <w:rFonts w:ascii="Verdana" w:hAnsi="Verdana"/>
                <w:sz w:val="20"/>
              </w:rPr>
            </w:pPr>
          </w:p>
        </w:tc>
        <w:tc>
          <w:tcPr>
            <w:tcW w:w="7592" w:type="dxa"/>
            <w:shd w:val="clear" w:color="auto" w:fill="F2F2F2"/>
          </w:tcPr>
          <w:p w14:paraId="72DB1601" w14:textId="77777777" w:rsidR="007F1D98" w:rsidRPr="00426E44" w:rsidRDefault="007F1D98" w:rsidP="007C05E0">
            <w:pPr>
              <w:spacing w:after="0"/>
              <w:jc w:val="left"/>
              <w:rPr>
                <w:rFonts w:ascii="Verdana" w:hAnsi="Verdana"/>
                <w:sz w:val="20"/>
              </w:rPr>
            </w:pPr>
          </w:p>
        </w:tc>
      </w:tr>
    </w:tbl>
    <w:p w14:paraId="4422572F" w14:textId="77777777" w:rsidR="007F78F7" w:rsidRPr="00346F0C" w:rsidRDefault="007F78F7">
      <w:pPr>
        <w:spacing w:after="0"/>
        <w:jc w:val="left"/>
        <w:rPr>
          <w:rFonts w:ascii="Verdana" w:hAnsi="Verdana"/>
          <w:sz w:val="22"/>
          <w:szCs w:val="22"/>
        </w:rPr>
        <w:sectPr w:rsidR="007F78F7" w:rsidRPr="00346F0C" w:rsidSect="00CC1EB9">
          <w:headerReference w:type="default" r:id="rId22"/>
          <w:footerReference w:type="default" r:id="rId23"/>
          <w:type w:val="continuous"/>
          <w:pgSz w:w="11907" w:h="16839" w:code="9"/>
          <w:pgMar w:top="1418" w:right="1418" w:bottom="851" w:left="1701" w:header="567" w:footer="720" w:gutter="0"/>
          <w:pgNumType w:fmt="lowerRoman" w:start="1"/>
          <w:cols w:space="720"/>
          <w:docGrid w:linePitch="326"/>
        </w:sectPr>
      </w:pPr>
    </w:p>
    <w:p w14:paraId="3D8CA460" w14:textId="77777777" w:rsidR="00277247" w:rsidRDefault="007F1D98" w:rsidP="009025DD">
      <w:pPr>
        <w:pStyle w:val="Title1"/>
        <w:ind w:left="0" w:firstLine="0"/>
        <w:sectPr w:rsidR="00277247" w:rsidSect="00CC3F6D">
          <w:headerReference w:type="default" r:id="rId24"/>
          <w:headerReference w:type="first" r:id="rId25"/>
          <w:footerReference w:type="first" r:id="rId26"/>
          <w:pgSz w:w="11907" w:h="16839" w:code="9"/>
          <w:pgMar w:top="2136" w:right="1418" w:bottom="737" w:left="1418" w:header="567" w:footer="567" w:gutter="0"/>
          <w:cols w:space="720"/>
          <w:docGrid w:linePitch="326"/>
        </w:sectPr>
      </w:pPr>
      <w:bookmarkStart w:id="0" w:name="_Toc73459112"/>
      <w:bookmarkStart w:id="1" w:name="_Toc83295822"/>
      <w:r w:rsidRPr="00346F0C">
        <w:lastRenderedPageBreak/>
        <w:t>Executive Summary</w:t>
      </w:r>
      <w:bookmarkEnd w:id="0"/>
      <w:bookmarkEnd w:id="1"/>
    </w:p>
    <w:p w14:paraId="3A099832" w14:textId="3B457DCE" w:rsidR="00AC3EF8" w:rsidRPr="00AC3EF8" w:rsidRDefault="00AC3EF8" w:rsidP="00470002">
      <w:pPr>
        <w:pStyle w:val="HeadingA"/>
      </w:pPr>
      <w:bookmarkStart w:id="2" w:name="_Toc83295823"/>
      <w:r w:rsidRPr="00470002">
        <w:lastRenderedPageBreak/>
        <w:t>Introduction</w:t>
      </w:r>
      <w:bookmarkEnd w:id="2"/>
    </w:p>
    <w:p w14:paraId="1D207F12" w14:textId="5938E3A4" w:rsidR="00AC3EF8" w:rsidRDefault="00AC3EF8" w:rsidP="00AC3EF8">
      <w:pPr>
        <w:pStyle w:val="Ttulo2"/>
      </w:pPr>
      <w:bookmarkStart w:id="3" w:name="_Toc83295824"/>
      <w:r>
        <w:t>Background</w:t>
      </w:r>
      <w:bookmarkEnd w:id="3"/>
    </w:p>
    <w:p w14:paraId="7681FBCB" w14:textId="73A58631" w:rsidR="008A0B58" w:rsidRPr="0052706C" w:rsidRDefault="008A0B58" w:rsidP="00CC3F6D">
      <w:pPr>
        <w:pStyle w:val="Body"/>
        <w:rPr>
          <w:sz w:val="20"/>
        </w:rPr>
      </w:pPr>
    </w:p>
    <w:p w14:paraId="3019F1EC" w14:textId="77777777" w:rsidR="008A0B58" w:rsidRPr="008A0B58" w:rsidRDefault="008A0B58" w:rsidP="00CC3F6D">
      <w:pPr>
        <w:pStyle w:val="Body"/>
      </w:pPr>
    </w:p>
    <w:p w14:paraId="02B7A544" w14:textId="5AB0BC85" w:rsidR="00AC3EF8" w:rsidRDefault="00AC3EF8" w:rsidP="00AC3EF8">
      <w:pPr>
        <w:pStyle w:val="Ttulo2"/>
      </w:pPr>
      <w:bookmarkStart w:id="4" w:name="_Toc83295825"/>
      <w:r>
        <w:t>Adoption of the agenda</w:t>
      </w:r>
      <w:bookmarkEnd w:id="4"/>
    </w:p>
    <w:p w14:paraId="493D16DA" w14:textId="47A28F8C" w:rsidR="008A0B58" w:rsidRDefault="008A0B58" w:rsidP="00CC3F6D">
      <w:pPr>
        <w:pStyle w:val="Body"/>
      </w:pPr>
    </w:p>
    <w:p w14:paraId="4269CC58" w14:textId="77777777" w:rsidR="008A0B58" w:rsidRPr="008A0B58" w:rsidRDefault="008A0B58" w:rsidP="00CC3F6D">
      <w:pPr>
        <w:pStyle w:val="Body"/>
      </w:pPr>
    </w:p>
    <w:p w14:paraId="5A4BDF5E" w14:textId="1610FFEE" w:rsidR="00AC3EF8" w:rsidRDefault="00AC3EF8" w:rsidP="00AC3EF8">
      <w:pPr>
        <w:pStyle w:val="Ttulo2"/>
      </w:pPr>
      <w:bookmarkStart w:id="5" w:name="_Toc83295826"/>
      <w:r>
        <w:t>Terms of Reference</w:t>
      </w:r>
      <w:bookmarkEnd w:id="5"/>
    </w:p>
    <w:p w14:paraId="25371039" w14:textId="4C762E7A" w:rsidR="008A0B58" w:rsidRDefault="008A0B58" w:rsidP="00CC3F6D">
      <w:pPr>
        <w:pStyle w:val="Body"/>
      </w:pPr>
    </w:p>
    <w:p w14:paraId="6CE1DB01" w14:textId="77777777" w:rsidR="008A0B58" w:rsidRPr="008A0B58" w:rsidRDefault="008A0B58" w:rsidP="00CC3F6D">
      <w:pPr>
        <w:pStyle w:val="Body"/>
      </w:pPr>
    </w:p>
    <w:p w14:paraId="2BC505CC" w14:textId="45902470" w:rsidR="00AC3EF8" w:rsidRDefault="00AC3EF8" w:rsidP="00AC3EF8">
      <w:pPr>
        <w:pStyle w:val="Ttulo2"/>
      </w:pPr>
      <w:bookmarkStart w:id="6" w:name="_Toc83295827"/>
      <w:r>
        <w:t>Participants (list in annex)</w:t>
      </w:r>
      <w:bookmarkEnd w:id="6"/>
    </w:p>
    <w:p w14:paraId="45D2C5E3" w14:textId="41FE7034" w:rsidR="00CC3F6D" w:rsidRDefault="00CC3F6D" w:rsidP="00CC3F6D">
      <w:pPr>
        <w:pStyle w:val="Body"/>
      </w:pPr>
    </w:p>
    <w:p w14:paraId="59235374" w14:textId="77777777" w:rsidR="00CC3F6D" w:rsidRPr="00CC3F6D" w:rsidRDefault="00CC3F6D" w:rsidP="00CC3F6D">
      <w:pPr>
        <w:pStyle w:val="Body"/>
      </w:pPr>
    </w:p>
    <w:p w14:paraId="68760BB1" w14:textId="77777777" w:rsidR="00CD6DB9" w:rsidRDefault="00CD6DB9">
      <w:pPr>
        <w:spacing w:after="0"/>
        <w:jc w:val="left"/>
        <w:rPr>
          <w:b/>
          <w:smallCaps/>
        </w:rPr>
      </w:pPr>
      <w:r>
        <w:br w:type="page"/>
      </w:r>
    </w:p>
    <w:p w14:paraId="407C3C20" w14:textId="2D2B129E" w:rsidR="00AC3EF8" w:rsidRDefault="00AC3EF8" w:rsidP="00B9400D">
      <w:pPr>
        <w:pStyle w:val="HeadingA"/>
      </w:pPr>
      <w:bookmarkStart w:id="7" w:name="_Toc83295828"/>
      <w:r>
        <w:lastRenderedPageBreak/>
        <w:t>Discussion with end-users (</w:t>
      </w:r>
      <w:proofErr w:type="spellStart"/>
      <w:r>
        <w:t>ToR</w:t>
      </w:r>
      <w:proofErr w:type="spellEnd"/>
      <w:r>
        <w:t xml:space="preserve"> 1A&amp;1B)</w:t>
      </w:r>
      <w:bookmarkEnd w:id="7"/>
    </w:p>
    <w:p w14:paraId="791B695E" w14:textId="476FC040" w:rsidR="00AC3EF8" w:rsidRDefault="00AC3EF8" w:rsidP="00A32539">
      <w:pPr>
        <w:pStyle w:val="Headingb"/>
      </w:pPr>
      <w:bookmarkStart w:id="8" w:name="_Toc83295829"/>
      <w:r>
        <w:t>Setting the scene (</w:t>
      </w:r>
      <w:proofErr w:type="spellStart"/>
      <w:r>
        <w:t>ToR</w:t>
      </w:r>
      <w:proofErr w:type="spellEnd"/>
      <w:r>
        <w:t xml:space="preserve"> 1A)</w:t>
      </w:r>
      <w:bookmarkEnd w:id="8"/>
    </w:p>
    <w:p w14:paraId="252F221B" w14:textId="1C3C2AE5" w:rsidR="00CC3F6D" w:rsidRDefault="00CC3F6D" w:rsidP="00CC3F6D">
      <w:pPr>
        <w:pStyle w:val="Body"/>
      </w:pPr>
    </w:p>
    <w:p w14:paraId="4B4658CD" w14:textId="77777777" w:rsidR="00CC3F6D" w:rsidRPr="00CC3F6D" w:rsidRDefault="00CC3F6D" w:rsidP="00CC3F6D">
      <w:pPr>
        <w:pStyle w:val="Body"/>
      </w:pPr>
    </w:p>
    <w:p w14:paraId="2BA641DF" w14:textId="16D70603" w:rsidR="00AC3EF8" w:rsidRDefault="00AC3EF8" w:rsidP="00A32539">
      <w:pPr>
        <w:pStyle w:val="Headingb"/>
      </w:pPr>
      <w:bookmarkStart w:id="9" w:name="_Toc83295830"/>
      <w:r>
        <w:t>Future legislative developments (</w:t>
      </w:r>
      <w:proofErr w:type="spellStart"/>
      <w:r>
        <w:t>ToR</w:t>
      </w:r>
      <w:proofErr w:type="spellEnd"/>
      <w:r>
        <w:t xml:space="preserve"> 1A)</w:t>
      </w:r>
      <w:bookmarkEnd w:id="9"/>
    </w:p>
    <w:p w14:paraId="520E6499" w14:textId="0D3634AD" w:rsidR="00CC3F6D" w:rsidRDefault="00CC3F6D" w:rsidP="00CC3F6D">
      <w:pPr>
        <w:pStyle w:val="Body"/>
      </w:pPr>
    </w:p>
    <w:p w14:paraId="738F8452" w14:textId="77777777" w:rsidR="00CC3F6D" w:rsidRPr="00CC3F6D" w:rsidRDefault="00CC3F6D" w:rsidP="00CC3F6D">
      <w:pPr>
        <w:pStyle w:val="Body"/>
      </w:pPr>
    </w:p>
    <w:p w14:paraId="00BB1318" w14:textId="7D05E60E" w:rsidR="00CC3F6D" w:rsidRDefault="00AC3EF8" w:rsidP="00A32539">
      <w:pPr>
        <w:pStyle w:val="Headingb"/>
      </w:pPr>
      <w:bookmarkStart w:id="10" w:name="_Toc83295831"/>
      <w:r>
        <w:t>End-user needs, present and future (</w:t>
      </w:r>
      <w:proofErr w:type="spellStart"/>
      <w:r>
        <w:t>ToR</w:t>
      </w:r>
      <w:proofErr w:type="spellEnd"/>
      <w:r>
        <w:t xml:space="preserve"> 1B)</w:t>
      </w:r>
      <w:bookmarkEnd w:id="10"/>
    </w:p>
    <w:p w14:paraId="66579202" w14:textId="4889385C" w:rsidR="00CC3F6D" w:rsidRDefault="00CC3F6D" w:rsidP="00CC3F6D">
      <w:pPr>
        <w:pStyle w:val="Body"/>
      </w:pPr>
    </w:p>
    <w:p w14:paraId="5343EEE6" w14:textId="77777777" w:rsidR="00CC3F6D" w:rsidRPr="00CC3F6D" w:rsidRDefault="00CC3F6D" w:rsidP="00CC3F6D">
      <w:pPr>
        <w:pStyle w:val="Body"/>
      </w:pPr>
    </w:p>
    <w:p w14:paraId="594454C4" w14:textId="54F7DFBA" w:rsidR="00AC3EF8" w:rsidRDefault="00AC3EF8" w:rsidP="0052706C">
      <w:pPr>
        <w:pStyle w:val="Headingc"/>
      </w:pPr>
      <w:bookmarkStart w:id="11" w:name="_Toc83295832"/>
      <w:r>
        <w:t>ICES presentation</w:t>
      </w:r>
      <w:bookmarkEnd w:id="11"/>
    </w:p>
    <w:p w14:paraId="444ECC98" w14:textId="2ED6CA74" w:rsidR="00CC3F6D" w:rsidRDefault="00CC3F6D" w:rsidP="00CC3F6D">
      <w:pPr>
        <w:pStyle w:val="Body"/>
      </w:pPr>
    </w:p>
    <w:p w14:paraId="01219584" w14:textId="77777777" w:rsidR="00CC3F6D" w:rsidRPr="00CC3F6D" w:rsidRDefault="00CC3F6D" w:rsidP="00CC3F6D">
      <w:pPr>
        <w:pStyle w:val="Body"/>
      </w:pPr>
    </w:p>
    <w:p w14:paraId="2CD3F236" w14:textId="1E0BBDE2" w:rsidR="00AC3EF8" w:rsidRDefault="00AC3EF8" w:rsidP="0052706C">
      <w:pPr>
        <w:pStyle w:val="Headingc"/>
      </w:pPr>
      <w:bookmarkStart w:id="12" w:name="_Toc83295833"/>
      <w:r>
        <w:t>ICCAT presentation</w:t>
      </w:r>
      <w:bookmarkEnd w:id="12"/>
    </w:p>
    <w:p w14:paraId="438058B3" w14:textId="24730E17" w:rsidR="00CC3F6D" w:rsidRDefault="00CC3F6D" w:rsidP="00CC3F6D">
      <w:pPr>
        <w:pStyle w:val="Body"/>
      </w:pPr>
    </w:p>
    <w:p w14:paraId="6CF05A10" w14:textId="77777777" w:rsidR="00CC3F6D" w:rsidRPr="00CC3F6D" w:rsidRDefault="00CC3F6D" w:rsidP="00CC3F6D">
      <w:pPr>
        <w:pStyle w:val="Body"/>
      </w:pPr>
    </w:p>
    <w:p w14:paraId="59FFBD69" w14:textId="2DD79D73" w:rsidR="00AC3EF8" w:rsidRDefault="00AC3EF8" w:rsidP="0052706C">
      <w:pPr>
        <w:pStyle w:val="Headingc"/>
      </w:pPr>
      <w:bookmarkStart w:id="13" w:name="_Toc83295834"/>
      <w:r>
        <w:t>CECAF presentation</w:t>
      </w:r>
      <w:bookmarkEnd w:id="13"/>
    </w:p>
    <w:p w14:paraId="43C01720" w14:textId="64F5A883" w:rsidR="00CC3F6D" w:rsidRDefault="00CC3F6D" w:rsidP="00CC3F6D">
      <w:pPr>
        <w:pStyle w:val="Body"/>
      </w:pPr>
    </w:p>
    <w:p w14:paraId="3F4E84EE" w14:textId="77777777" w:rsidR="00CC3F6D" w:rsidRPr="00CC3F6D" w:rsidRDefault="00CC3F6D" w:rsidP="00CC3F6D">
      <w:pPr>
        <w:pStyle w:val="Body"/>
      </w:pPr>
    </w:p>
    <w:p w14:paraId="43124B6C" w14:textId="3B43F201" w:rsidR="00AC3EF8" w:rsidRDefault="00AC3EF8" w:rsidP="0052706C">
      <w:pPr>
        <w:pStyle w:val="Headingc"/>
      </w:pPr>
      <w:bookmarkStart w:id="14" w:name="_Toc83295835"/>
      <w:r>
        <w:t>GFCM presentation</w:t>
      </w:r>
      <w:bookmarkEnd w:id="14"/>
    </w:p>
    <w:p w14:paraId="38A7DFDD" w14:textId="270400CE" w:rsidR="00CC3F6D" w:rsidRDefault="00CC3F6D" w:rsidP="00CC3F6D">
      <w:pPr>
        <w:pStyle w:val="Body"/>
      </w:pPr>
    </w:p>
    <w:p w14:paraId="5F9FB0E1" w14:textId="77777777" w:rsidR="00CC3F6D" w:rsidRPr="00CC3F6D" w:rsidRDefault="00CC3F6D" w:rsidP="00CC3F6D">
      <w:pPr>
        <w:pStyle w:val="Body"/>
      </w:pPr>
    </w:p>
    <w:p w14:paraId="2FE445C0" w14:textId="1B43F069" w:rsidR="00AC3EF8" w:rsidRDefault="00AC3EF8" w:rsidP="0052706C">
      <w:pPr>
        <w:pStyle w:val="Headingc"/>
      </w:pPr>
      <w:bookmarkStart w:id="15" w:name="_Toc83295836"/>
      <w:r>
        <w:t>STECF presentation</w:t>
      </w:r>
      <w:bookmarkEnd w:id="15"/>
    </w:p>
    <w:p w14:paraId="186ABECB" w14:textId="782969E3" w:rsidR="00CC3F6D" w:rsidRDefault="00CC3F6D" w:rsidP="00CC3F6D">
      <w:pPr>
        <w:pStyle w:val="Body"/>
      </w:pPr>
    </w:p>
    <w:p w14:paraId="67D0308F" w14:textId="77777777" w:rsidR="00CC3F6D" w:rsidRPr="00CC3F6D" w:rsidRDefault="00CC3F6D" w:rsidP="00CC3F6D">
      <w:pPr>
        <w:pStyle w:val="Body"/>
      </w:pPr>
    </w:p>
    <w:p w14:paraId="6354B695" w14:textId="522632A2" w:rsidR="00AC3EF8" w:rsidRDefault="00AC3EF8" w:rsidP="0052706C">
      <w:pPr>
        <w:pStyle w:val="Headingc"/>
      </w:pPr>
      <w:bookmarkStart w:id="16" w:name="_Toc83295837"/>
      <w:r>
        <w:t>JRC presentation</w:t>
      </w:r>
      <w:bookmarkEnd w:id="16"/>
    </w:p>
    <w:p w14:paraId="1E71563B" w14:textId="776FE07B" w:rsidR="00CC3F6D" w:rsidRDefault="00CC3F6D" w:rsidP="00CC3F6D">
      <w:pPr>
        <w:pStyle w:val="Body"/>
      </w:pPr>
    </w:p>
    <w:p w14:paraId="1A03D675" w14:textId="77777777" w:rsidR="00CC3F6D" w:rsidRPr="00CC3F6D" w:rsidRDefault="00CC3F6D" w:rsidP="00CC3F6D">
      <w:pPr>
        <w:pStyle w:val="Body"/>
      </w:pPr>
    </w:p>
    <w:p w14:paraId="43ED582E" w14:textId="48164283" w:rsidR="00AC3EF8" w:rsidRDefault="00AC3EF8" w:rsidP="0052706C">
      <w:pPr>
        <w:pStyle w:val="Headingc"/>
      </w:pPr>
      <w:bookmarkStart w:id="17" w:name="_Toc83295838"/>
      <w:r>
        <w:lastRenderedPageBreak/>
        <w:t>RCG NANSEA/BAL: ISSG on end user needs</w:t>
      </w:r>
      <w:bookmarkEnd w:id="17"/>
    </w:p>
    <w:p w14:paraId="1902834B" w14:textId="107396B6" w:rsidR="00CC3F6D" w:rsidRPr="00CC3F6D" w:rsidRDefault="00CC3F6D" w:rsidP="00CC3F6D">
      <w:pPr>
        <w:pStyle w:val="Body"/>
      </w:pPr>
    </w:p>
    <w:p w14:paraId="3D697C04" w14:textId="77777777" w:rsidR="00CC3F6D" w:rsidRPr="00CC3F6D" w:rsidRDefault="00CC3F6D" w:rsidP="00CC3F6D">
      <w:pPr>
        <w:pStyle w:val="Body"/>
      </w:pPr>
    </w:p>
    <w:p w14:paraId="035CC5B1" w14:textId="6389CD88" w:rsidR="00AC3EF8" w:rsidRDefault="00AC3EF8" w:rsidP="00A32539">
      <w:pPr>
        <w:pStyle w:val="Headingb"/>
      </w:pPr>
      <w:bookmarkStart w:id="18" w:name="_Toc83295839"/>
      <w:r>
        <w:t>State of play of COVID-19 consequences for scientific advice and proposed remedial actions (</w:t>
      </w:r>
      <w:proofErr w:type="spellStart"/>
      <w:r>
        <w:t>ToR</w:t>
      </w:r>
      <w:proofErr w:type="spellEnd"/>
      <w:r>
        <w:t xml:space="preserve"> 1B)</w:t>
      </w:r>
      <w:bookmarkEnd w:id="18"/>
    </w:p>
    <w:p w14:paraId="389EBC90" w14:textId="7861D53F" w:rsidR="00CC3F6D" w:rsidRPr="00CC3F6D" w:rsidRDefault="00CC3F6D" w:rsidP="00CC3F6D">
      <w:pPr>
        <w:pStyle w:val="Body"/>
      </w:pPr>
    </w:p>
    <w:p w14:paraId="5C3EC161" w14:textId="77777777" w:rsidR="00CC3F6D" w:rsidRPr="00CC3F6D" w:rsidRDefault="00CC3F6D" w:rsidP="00CC3F6D">
      <w:pPr>
        <w:pStyle w:val="Body"/>
      </w:pPr>
    </w:p>
    <w:p w14:paraId="1918B6C6" w14:textId="6E8D8ADD" w:rsidR="00AC3EF8" w:rsidRDefault="00AC3EF8" w:rsidP="0052706C">
      <w:pPr>
        <w:pStyle w:val="Headingc"/>
      </w:pPr>
      <w:bookmarkStart w:id="19" w:name="_Toc83295840"/>
      <w:r>
        <w:t>ICES situation [include small contribution from RCG NANSEA as well]</w:t>
      </w:r>
      <w:bookmarkEnd w:id="19"/>
    </w:p>
    <w:p w14:paraId="47153E50" w14:textId="150470FC" w:rsidR="00CC3F6D" w:rsidRDefault="00CC3F6D" w:rsidP="00CC3F6D">
      <w:pPr>
        <w:pStyle w:val="Body"/>
      </w:pPr>
    </w:p>
    <w:p w14:paraId="666F38EE" w14:textId="77777777" w:rsidR="00CC3F6D" w:rsidRPr="00CC3F6D" w:rsidRDefault="00CC3F6D" w:rsidP="00CC3F6D">
      <w:pPr>
        <w:pStyle w:val="Body"/>
      </w:pPr>
    </w:p>
    <w:p w14:paraId="6428887E" w14:textId="33068F2E" w:rsidR="00AC3EF8" w:rsidRPr="0052706C" w:rsidRDefault="00AC3EF8" w:rsidP="0052706C">
      <w:pPr>
        <w:pStyle w:val="Headingc"/>
      </w:pPr>
      <w:bookmarkStart w:id="20" w:name="_Toc83295841"/>
      <w:r w:rsidRPr="0052706C">
        <w:t>ICCAT situation</w:t>
      </w:r>
      <w:bookmarkEnd w:id="20"/>
    </w:p>
    <w:p w14:paraId="1DAFA5CA" w14:textId="76780B33" w:rsidR="00CC3F6D" w:rsidRDefault="00CC3F6D" w:rsidP="00CC3F6D">
      <w:pPr>
        <w:pStyle w:val="Body"/>
      </w:pPr>
    </w:p>
    <w:p w14:paraId="7652950A" w14:textId="77777777" w:rsidR="00CC3F6D" w:rsidRPr="00CC3F6D" w:rsidRDefault="00CC3F6D" w:rsidP="00CC3F6D">
      <w:pPr>
        <w:pStyle w:val="Body"/>
      </w:pPr>
    </w:p>
    <w:p w14:paraId="02093D51" w14:textId="54B16845" w:rsidR="00AC3EF8" w:rsidRDefault="00AC3EF8" w:rsidP="0052706C">
      <w:pPr>
        <w:pStyle w:val="Headingc"/>
      </w:pPr>
      <w:bookmarkStart w:id="21" w:name="_Toc83295842"/>
      <w:r>
        <w:t>CECAF situation</w:t>
      </w:r>
      <w:bookmarkEnd w:id="21"/>
    </w:p>
    <w:p w14:paraId="34FA0D23" w14:textId="77D6CB08" w:rsidR="00CC3F6D" w:rsidRDefault="00CC3F6D" w:rsidP="00CC3F6D">
      <w:pPr>
        <w:pStyle w:val="Body"/>
      </w:pPr>
    </w:p>
    <w:p w14:paraId="0637F183" w14:textId="77777777" w:rsidR="00CC3F6D" w:rsidRPr="00CC3F6D" w:rsidRDefault="00CC3F6D" w:rsidP="00CC3F6D">
      <w:pPr>
        <w:pStyle w:val="Body"/>
      </w:pPr>
    </w:p>
    <w:p w14:paraId="37820359" w14:textId="5B62BE6A" w:rsidR="00AC3EF8" w:rsidRPr="0052706C" w:rsidRDefault="00AC3EF8" w:rsidP="0052706C">
      <w:pPr>
        <w:pStyle w:val="Headingc"/>
      </w:pPr>
      <w:bookmarkStart w:id="22" w:name="_Toc83295843"/>
      <w:r w:rsidRPr="0052706C">
        <w:t>GFCM situation</w:t>
      </w:r>
      <w:bookmarkEnd w:id="22"/>
    </w:p>
    <w:p w14:paraId="762FD0CE" w14:textId="236A690C" w:rsidR="00CC3F6D" w:rsidRDefault="00CC3F6D" w:rsidP="00CC3F6D">
      <w:pPr>
        <w:pStyle w:val="Body"/>
      </w:pPr>
    </w:p>
    <w:p w14:paraId="444CAEBA" w14:textId="77777777" w:rsidR="00CC3F6D" w:rsidRPr="00CC3F6D" w:rsidRDefault="00CC3F6D" w:rsidP="00CC3F6D">
      <w:pPr>
        <w:pStyle w:val="Body"/>
      </w:pPr>
    </w:p>
    <w:p w14:paraId="11C74CA5" w14:textId="242EFE8C" w:rsidR="00AC3EF8" w:rsidRDefault="00AC3EF8" w:rsidP="0052706C">
      <w:pPr>
        <w:pStyle w:val="Headingc"/>
      </w:pPr>
      <w:bookmarkStart w:id="23" w:name="_Toc83295844"/>
      <w:r>
        <w:t>STECF situation</w:t>
      </w:r>
      <w:bookmarkEnd w:id="23"/>
    </w:p>
    <w:p w14:paraId="39E8081E" w14:textId="158C36C6" w:rsidR="00CC3F6D" w:rsidRDefault="00CC3F6D" w:rsidP="00CC3F6D">
      <w:pPr>
        <w:pStyle w:val="Body"/>
      </w:pPr>
    </w:p>
    <w:p w14:paraId="3F1E1588" w14:textId="77777777" w:rsidR="00CC3F6D" w:rsidRPr="00CC3F6D" w:rsidRDefault="00CC3F6D" w:rsidP="00CC3F6D">
      <w:pPr>
        <w:pStyle w:val="Body"/>
      </w:pPr>
    </w:p>
    <w:p w14:paraId="28931220" w14:textId="77777777" w:rsidR="00CD6DB9" w:rsidRDefault="00CD6DB9">
      <w:pPr>
        <w:spacing w:after="0"/>
        <w:jc w:val="left"/>
        <w:rPr>
          <w:rFonts w:ascii="Verdana" w:hAnsi="Verdana"/>
          <w:b/>
          <w:smallCaps/>
          <w:sz w:val="22"/>
          <w:szCs w:val="22"/>
        </w:rPr>
      </w:pPr>
      <w:r>
        <w:br w:type="page"/>
      </w:r>
    </w:p>
    <w:p w14:paraId="25D42238" w14:textId="002CE6D0" w:rsidR="00AC3EF8" w:rsidRDefault="00AC3EF8" w:rsidP="0052706C">
      <w:pPr>
        <w:pStyle w:val="HeadingA"/>
      </w:pPr>
      <w:bookmarkStart w:id="24" w:name="_Toc83295845"/>
      <w:r>
        <w:lastRenderedPageBreak/>
        <w:t xml:space="preserve">Data </w:t>
      </w:r>
      <w:r w:rsidRPr="0052706C">
        <w:t>management</w:t>
      </w:r>
      <w:r>
        <w:t xml:space="preserve"> (</w:t>
      </w:r>
      <w:proofErr w:type="spellStart"/>
      <w:r>
        <w:t>ToR</w:t>
      </w:r>
      <w:proofErr w:type="spellEnd"/>
      <w:r>
        <w:t xml:space="preserve"> 2A&amp;2B)</w:t>
      </w:r>
      <w:bookmarkEnd w:id="24"/>
    </w:p>
    <w:p w14:paraId="559F7C53" w14:textId="62714FEC" w:rsidR="00CC3F6D" w:rsidRPr="00CC3F6D" w:rsidRDefault="00CC3F6D" w:rsidP="00CC3F6D">
      <w:pPr>
        <w:pStyle w:val="Body"/>
      </w:pPr>
    </w:p>
    <w:p w14:paraId="3013FBCF" w14:textId="77777777" w:rsidR="00CC3F6D" w:rsidRPr="00CC3F6D" w:rsidRDefault="00CC3F6D" w:rsidP="00CC3F6D">
      <w:pPr>
        <w:pStyle w:val="Body"/>
      </w:pPr>
    </w:p>
    <w:p w14:paraId="016FF616" w14:textId="3D8411A4" w:rsidR="00CC3F6D" w:rsidRDefault="00AC3EF8" w:rsidP="00A32539">
      <w:pPr>
        <w:pStyle w:val="Headingb"/>
      </w:pPr>
      <w:bookmarkStart w:id="25" w:name="_Toc83295846"/>
      <w:r>
        <w:t xml:space="preserve">Highlights in </w:t>
      </w:r>
      <w:r w:rsidRPr="0052706C">
        <w:t>progress</w:t>
      </w:r>
      <w:r>
        <w:t xml:space="preserve"> achieved in 2020 - 2021 in the Regional Databases for RCGs in 2021 and problems identified (end users) RCG data calls (</w:t>
      </w:r>
      <w:proofErr w:type="spellStart"/>
      <w:r>
        <w:t>ToR</w:t>
      </w:r>
      <w:proofErr w:type="spellEnd"/>
      <w:r>
        <w:t xml:space="preserve"> 2A)</w:t>
      </w:r>
      <w:bookmarkEnd w:id="25"/>
      <w:r w:rsidR="00B13219">
        <w:t xml:space="preserve"> - </w:t>
      </w:r>
      <w:r w:rsidRPr="00B13219">
        <w:rPr>
          <w:i/>
          <w:iCs/>
        </w:rPr>
        <w:t>RDBES progress and governance</w:t>
      </w:r>
    </w:p>
    <w:p w14:paraId="1372FDFB" w14:textId="13F4A9E3" w:rsidR="00CC3F6D" w:rsidRPr="00CC3F6D" w:rsidRDefault="00CC3F6D" w:rsidP="00CC3F6D">
      <w:pPr>
        <w:pStyle w:val="Body"/>
      </w:pPr>
    </w:p>
    <w:p w14:paraId="2C261AB2" w14:textId="77777777" w:rsidR="00CC3F6D" w:rsidRPr="00CC3F6D" w:rsidRDefault="00CC3F6D" w:rsidP="00CC3F6D">
      <w:pPr>
        <w:pStyle w:val="Body"/>
      </w:pPr>
    </w:p>
    <w:p w14:paraId="0AD07E65" w14:textId="06D7F8CA" w:rsidR="00CC3F6D" w:rsidRDefault="00AC3EF8" w:rsidP="00A32539">
      <w:pPr>
        <w:pStyle w:val="Headingb"/>
      </w:pPr>
      <w:bookmarkStart w:id="26" w:name="_Toc83295847"/>
      <w:r>
        <w:t>Highlights in actions related to the future developments for Regional Databases (RCG chairs and/ regional grants (</w:t>
      </w:r>
      <w:proofErr w:type="spellStart"/>
      <w:r>
        <w:t>ToR</w:t>
      </w:r>
      <w:proofErr w:type="spellEnd"/>
      <w:r>
        <w:t xml:space="preserve"> 2B)</w:t>
      </w:r>
      <w:bookmarkEnd w:id="26"/>
    </w:p>
    <w:p w14:paraId="02F91BFA" w14:textId="29B2E54B" w:rsidR="00CC3F6D" w:rsidRPr="00CC3F6D" w:rsidRDefault="00CC3F6D" w:rsidP="00CC3F6D">
      <w:pPr>
        <w:pStyle w:val="Body"/>
      </w:pPr>
    </w:p>
    <w:p w14:paraId="4F132CD0" w14:textId="77777777" w:rsidR="00CC3F6D" w:rsidRPr="00CC3F6D" w:rsidRDefault="00CC3F6D" w:rsidP="00CC3F6D">
      <w:pPr>
        <w:pStyle w:val="Body"/>
      </w:pPr>
    </w:p>
    <w:p w14:paraId="4F108331" w14:textId="7B54CD7D" w:rsidR="00AC3EF8" w:rsidRDefault="00AC3EF8" w:rsidP="0052706C">
      <w:pPr>
        <w:pStyle w:val="Headingc"/>
      </w:pPr>
      <w:bookmarkStart w:id="27" w:name="_Toc83295848"/>
      <w:r>
        <w:t>RDBFIS grant</w:t>
      </w:r>
      <w:bookmarkEnd w:id="27"/>
    </w:p>
    <w:p w14:paraId="7F5C2865" w14:textId="0D86B1CA" w:rsidR="00CC3F6D" w:rsidRDefault="00CC3F6D" w:rsidP="00CC3F6D">
      <w:pPr>
        <w:pStyle w:val="Body"/>
      </w:pPr>
    </w:p>
    <w:p w14:paraId="035F590B" w14:textId="77777777" w:rsidR="00CC3F6D" w:rsidRPr="00CC3F6D" w:rsidRDefault="00CC3F6D" w:rsidP="00CC3F6D">
      <w:pPr>
        <w:pStyle w:val="Body"/>
      </w:pPr>
    </w:p>
    <w:p w14:paraId="4785C318" w14:textId="0641ACE2" w:rsidR="00AC3EF8" w:rsidRDefault="00AC3EF8" w:rsidP="0052706C">
      <w:pPr>
        <w:pStyle w:val="Headingc"/>
      </w:pPr>
      <w:bookmarkStart w:id="28" w:name="_Toc83295849"/>
      <w:r>
        <w:t>RCG NANSEA/BAL: Input on database needs</w:t>
      </w:r>
      <w:bookmarkEnd w:id="28"/>
    </w:p>
    <w:p w14:paraId="209219A5" w14:textId="1FEE839E" w:rsidR="00CC3F6D" w:rsidRDefault="00CC3F6D" w:rsidP="00CC3F6D">
      <w:pPr>
        <w:pStyle w:val="Body"/>
      </w:pPr>
    </w:p>
    <w:p w14:paraId="1C3C127A" w14:textId="77777777" w:rsidR="00CC3F6D" w:rsidRPr="00CC3F6D" w:rsidRDefault="00CC3F6D" w:rsidP="00CC3F6D">
      <w:pPr>
        <w:pStyle w:val="Body"/>
      </w:pPr>
    </w:p>
    <w:p w14:paraId="7AC8F216" w14:textId="77777777" w:rsidR="00CD6DB9" w:rsidRDefault="00CD6DB9">
      <w:pPr>
        <w:spacing w:after="0"/>
        <w:jc w:val="left"/>
        <w:rPr>
          <w:rFonts w:ascii="Verdana" w:hAnsi="Verdana"/>
          <w:b/>
          <w:smallCaps/>
          <w:sz w:val="22"/>
          <w:szCs w:val="22"/>
        </w:rPr>
      </w:pPr>
      <w:r>
        <w:br w:type="page"/>
      </w:r>
    </w:p>
    <w:p w14:paraId="719A56D1" w14:textId="42F039C6" w:rsidR="00AC3EF8" w:rsidRDefault="00AC3EF8" w:rsidP="00CD6DB9">
      <w:pPr>
        <w:pStyle w:val="HeadingA"/>
      </w:pPr>
      <w:bookmarkStart w:id="29" w:name="_Toc83295850"/>
      <w:r>
        <w:lastRenderedPageBreak/>
        <w:t>RCG activities (</w:t>
      </w:r>
      <w:proofErr w:type="spellStart"/>
      <w:r>
        <w:t>ToR</w:t>
      </w:r>
      <w:proofErr w:type="spellEnd"/>
      <w:r>
        <w:t xml:space="preserve"> 3)</w:t>
      </w:r>
      <w:bookmarkEnd w:id="29"/>
      <w:r>
        <w:tab/>
      </w:r>
    </w:p>
    <w:p w14:paraId="14E54304" w14:textId="6BBABFC0" w:rsidR="00CC3F6D" w:rsidRDefault="00CC3F6D" w:rsidP="0052706C">
      <w:pPr>
        <w:pStyle w:val="Body"/>
      </w:pPr>
    </w:p>
    <w:p w14:paraId="765B171E" w14:textId="6C6661DE" w:rsidR="00CC3F6D" w:rsidRDefault="00CC3F6D" w:rsidP="0052706C">
      <w:pPr>
        <w:pStyle w:val="Body"/>
      </w:pPr>
    </w:p>
    <w:p w14:paraId="49018DBB" w14:textId="5FDD40EC" w:rsidR="00AC3EF8" w:rsidRDefault="00AC3EF8" w:rsidP="00A32539">
      <w:pPr>
        <w:pStyle w:val="Headingb"/>
      </w:pPr>
      <w:bookmarkStart w:id="30" w:name="_Toc83295851"/>
      <w:r>
        <w:t>Highlights in RCG activities relevant to end users</w:t>
      </w:r>
      <w:bookmarkEnd w:id="30"/>
      <w:r>
        <w:t xml:space="preserve"> </w:t>
      </w:r>
    </w:p>
    <w:p w14:paraId="46107F37" w14:textId="5FBC240D" w:rsidR="0052706C" w:rsidRDefault="0052706C" w:rsidP="0052706C">
      <w:pPr>
        <w:pStyle w:val="Body"/>
      </w:pPr>
    </w:p>
    <w:p w14:paraId="4FBFE7FB" w14:textId="1033592F" w:rsidR="0052706C" w:rsidRDefault="0052706C" w:rsidP="0052706C">
      <w:pPr>
        <w:pStyle w:val="Body"/>
      </w:pPr>
    </w:p>
    <w:p w14:paraId="1CF1211D" w14:textId="77777777" w:rsidR="0052706C" w:rsidRPr="0052706C" w:rsidRDefault="0052706C" w:rsidP="0052706C">
      <w:pPr>
        <w:pStyle w:val="Body"/>
      </w:pPr>
    </w:p>
    <w:p w14:paraId="5BA717DF" w14:textId="4C547A0E" w:rsidR="00AC3EF8" w:rsidRDefault="00AC3EF8" w:rsidP="0052706C">
      <w:pPr>
        <w:pStyle w:val="Headingc"/>
      </w:pPr>
      <w:bookmarkStart w:id="31" w:name="_Toc83295852"/>
      <w:r>
        <w:t xml:space="preserve">RCG Large </w:t>
      </w:r>
      <w:proofErr w:type="spellStart"/>
      <w:r>
        <w:t>pelagics</w:t>
      </w:r>
      <w:bookmarkEnd w:id="31"/>
      <w:proofErr w:type="spellEnd"/>
    </w:p>
    <w:p w14:paraId="52EE6523" w14:textId="1EAAC1B0" w:rsidR="0052706C" w:rsidRDefault="0052706C" w:rsidP="0052706C">
      <w:pPr>
        <w:pStyle w:val="Body"/>
      </w:pPr>
    </w:p>
    <w:p w14:paraId="17D54BD7" w14:textId="77777777" w:rsidR="0052706C" w:rsidRPr="0052706C" w:rsidRDefault="0052706C" w:rsidP="0052706C">
      <w:pPr>
        <w:pStyle w:val="Body"/>
      </w:pPr>
    </w:p>
    <w:p w14:paraId="344BB728" w14:textId="3DA2347D" w:rsidR="00AC3EF8" w:rsidRDefault="00AC3EF8" w:rsidP="0052706C">
      <w:pPr>
        <w:pStyle w:val="Headingc"/>
      </w:pPr>
      <w:bookmarkStart w:id="32" w:name="_Toc83295853"/>
      <w:r>
        <w:t>RCG Long Distance fisheries</w:t>
      </w:r>
      <w:bookmarkEnd w:id="32"/>
    </w:p>
    <w:p w14:paraId="2C9B484E" w14:textId="5C31A19D" w:rsidR="0052706C" w:rsidRDefault="0052706C" w:rsidP="0052706C">
      <w:pPr>
        <w:pStyle w:val="Body"/>
      </w:pPr>
    </w:p>
    <w:p w14:paraId="7711F699" w14:textId="77777777" w:rsidR="0052706C" w:rsidRPr="0052706C" w:rsidRDefault="0052706C" w:rsidP="0052706C">
      <w:pPr>
        <w:pStyle w:val="Body"/>
      </w:pPr>
    </w:p>
    <w:p w14:paraId="57BE37A5" w14:textId="45E7675D" w:rsidR="00AC3EF8" w:rsidRDefault="00AC3EF8" w:rsidP="0052706C">
      <w:pPr>
        <w:pStyle w:val="Headingc"/>
      </w:pPr>
      <w:bookmarkStart w:id="33" w:name="_Toc83295854"/>
      <w:r>
        <w:t xml:space="preserve">RCG </w:t>
      </w:r>
      <w:proofErr w:type="spellStart"/>
      <w:r>
        <w:t>Med&amp;BS</w:t>
      </w:r>
      <w:bookmarkEnd w:id="33"/>
      <w:proofErr w:type="spellEnd"/>
    </w:p>
    <w:p w14:paraId="0A122A08" w14:textId="75E3277B" w:rsidR="0052706C" w:rsidRDefault="0052706C" w:rsidP="0052706C">
      <w:pPr>
        <w:pStyle w:val="Body"/>
      </w:pPr>
    </w:p>
    <w:p w14:paraId="266E8AD4" w14:textId="77777777" w:rsidR="0052706C" w:rsidRPr="0052706C" w:rsidRDefault="0052706C" w:rsidP="0052706C">
      <w:pPr>
        <w:pStyle w:val="Body"/>
      </w:pPr>
    </w:p>
    <w:p w14:paraId="3769A509" w14:textId="7580742D" w:rsidR="00AC3EF8" w:rsidRDefault="00AC3EF8" w:rsidP="0052706C">
      <w:pPr>
        <w:pStyle w:val="Headingc"/>
      </w:pPr>
      <w:bookmarkStart w:id="34" w:name="_Toc83295855"/>
      <w:r>
        <w:t>RCG NANSEA/BAL</w:t>
      </w:r>
      <w:bookmarkEnd w:id="34"/>
    </w:p>
    <w:p w14:paraId="3EFEA811" w14:textId="4A826686" w:rsidR="0052706C" w:rsidRDefault="0052706C" w:rsidP="0052706C">
      <w:pPr>
        <w:pStyle w:val="Body"/>
      </w:pPr>
    </w:p>
    <w:p w14:paraId="07A3EE10" w14:textId="77777777" w:rsidR="0052706C" w:rsidRPr="0052706C" w:rsidRDefault="0052706C" w:rsidP="0052706C">
      <w:pPr>
        <w:pStyle w:val="Body"/>
      </w:pPr>
    </w:p>
    <w:p w14:paraId="6AED19EA" w14:textId="06E57D81" w:rsidR="00AC3EF8" w:rsidRDefault="00AC3EF8" w:rsidP="0052706C">
      <w:pPr>
        <w:pStyle w:val="Headingc"/>
      </w:pPr>
      <w:bookmarkStart w:id="35" w:name="_Toc83295856"/>
      <w:r>
        <w:t>RCG Economic</w:t>
      </w:r>
      <w:bookmarkEnd w:id="35"/>
    </w:p>
    <w:p w14:paraId="2D0C8220" w14:textId="167BEC58" w:rsidR="0052706C" w:rsidRDefault="0052706C" w:rsidP="0052706C">
      <w:pPr>
        <w:pStyle w:val="Body"/>
      </w:pPr>
    </w:p>
    <w:p w14:paraId="2B26A152" w14:textId="77777777" w:rsidR="0052706C" w:rsidRPr="0052706C" w:rsidRDefault="0052706C" w:rsidP="0052706C">
      <w:pPr>
        <w:pStyle w:val="Body"/>
      </w:pPr>
    </w:p>
    <w:p w14:paraId="2508296F" w14:textId="557D36E5" w:rsidR="00AC3EF8" w:rsidRDefault="00AC3EF8" w:rsidP="0052706C">
      <w:pPr>
        <w:pStyle w:val="Headingc"/>
      </w:pPr>
      <w:r>
        <w:t xml:space="preserve"> </w:t>
      </w:r>
      <w:bookmarkStart w:id="36" w:name="_Toc83295857"/>
      <w:r>
        <w:t>ISSG Diadromous species</w:t>
      </w:r>
      <w:bookmarkEnd w:id="36"/>
    </w:p>
    <w:p w14:paraId="6BDD26C0" w14:textId="1E248592" w:rsidR="0052706C" w:rsidRDefault="0052706C" w:rsidP="0052706C">
      <w:pPr>
        <w:pStyle w:val="Body"/>
      </w:pPr>
    </w:p>
    <w:p w14:paraId="7A24E237" w14:textId="77777777" w:rsidR="0052706C" w:rsidRPr="0052706C" w:rsidRDefault="0052706C" w:rsidP="0052706C">
      <w:pPr>
        <w:pStyle w:val="Body"/>
      </w:pPr>
    </w:p>
    <w:p w14:paraId="452A51E1" w14:textId="52184E92" w:rsidR="00AC3EF8" w:rsidRDefault="00AC3EF8" w:rsidP="00A32539">
      <w:pPr>
        <w:pStyle w:val="Headingb"/>
      </w:pPr>
      <w:bookmarkStart w:id="37" w:name="_Toc83295858"/>
      <w:r>
        <w:t xml:space="preserve">The 2021 RCGs - specific recommendations to be discussed at the Liaison Meeting and proposal for future intersessional work. Follow-up of </w:t>
      </w:r>
      <w:proofErr w:type="gramStart"/>
      <w:r>
        <w:t>Decision Making</w:t>
      </w:r>
      <w:proofErr w:type="gramEnd"/>
      <w:r>
        <w:t xml:space="preserve"> meeting and streamlining work between RCGs (</w:t>
      </w:r>
      <w:proofErr w:type="spellStart"/>
      <w:r>
        <w:t>ToR</w:t>
      </w:r>
      <w:proofErr w:type="spellEnd"/>
      <w:r>
        <w:t xml:space="preserve"> 3A)</w:t>
      </w:r>
      <w:bookmarkEnd w:id="37"/>
    </w:p>
    <w:p w14:paraId="0A3649ED" w14:textId="5C27C528" w:rsidR="0052706C" w:rsidRPr="0052706C" w:rsidRDefault="0052706C" w:rsidP="0052706C">
      <w:pPr>
        <w:pStyle w:val="Body"/>
      </w:pPr>
    </w:p>
    <w:p w14:paraId="7CC375A8" w14:textId="77777777" w:rsidR="0052706C" w:rsidRPr="0052706C" w:rsidRDefault="0052706C" w:rsidP="0052706C">
      <w:pPr>
        <w:pStyle w:val="Body"/>
      </w:pPr>
    </w:p>
    <w:p w14:paraId="0393F451" w14:textId="61E40CB2" w:rsidR="00AC3EF8" w:rsidRDefault="00AC3EF8" w:rsidP="0052706C">
      <w:pPr>
        <w:pStyle w:val="Headingc"/>
      </w:pPr>
      <w:bookmarkStart w:id="38" w:name="_Toc83295859"/>
      <w:r>
        <w:lastRenderedPageBreak/>
        <w:t xml:space="preserve">RCG Large </w:t>
      </w:r>
      <w:proofErr w:type="spellStart"/>
      <w:r>
        <w:t>pelagics</w:t>
      </w:r>
      <w:bookmarkEnd w:id="38"/>
      <w:proofErr w:type="spellEnd"/>
    </w:p>
    <w:p w14:paraId="5A21C1F1" w14:textId="5C1A142A" w:rsidR="0052706C" w:rsidRDefault="0052706C" w:rsidP="0052706C">
      <w:pPr>
        <w:pStyle w:val="Body"/>
      </w:pPr>
    </w:p>
    <w:p w14:paraId="6F847263" w14:textId="77777777" w:rsidR="0052706C" w:rsidRPr="0052706C" w:rsidRDefault="0052706C" w:rsidP="0052706C">
      <w:pPr>
        <w:pStyle w:val="Body"/>
      </w:pPr>
    </w:p>
    <w:p w14:paraId="5E107727" w14:textId="4E00519A" w:rsidR="00AC3EF8" w:rsidRDefault="00AC3EF8" w:rsidP="0052706C">
      <w:pPr>
        <w:pStyle w:val="Headingc"/>
      </w:pPr>
      <w:bookmarkStart w:id="39" w:name="_Toc83295860"/>
      <w:r>
        <w:t>RCG Long Distance fisheries</w:t>
      </w:r>
      <w:bookmarkEnd w:id="39"/>
    </w:p>
    <w:p w14:paraId="1730CF15" w14:textId="46852641" w:rsidR="0052706C" w:rsidRDefault="0052706C" w:rsidP="0052706C">
      <w:pPr>
        <w:pStyle w:val="Body"/>
      </w:pPr>
    </w:p>
    <w:p w14:paraId="7D196C58" w14:textId="77777777" w:rsidR="0052706C" w:rsidRPr="0052706C" w:rsidRDefault="0052706C" w:rsidP="0052706C">
      <w:pPr>
        <w:pStyle w:val="Body"/>
      </w:pPr>
    </w:p>
    <w:p w14:paraId="38B8080F" w14:textId="3FB81C78" w:rsidR="00AC3EF8" w:rsidRDefault="00AC3EF8" w:rsidP="0052706C">
      <w:pPr>
        <w:pStyle w:val="Headingc"/>
      </w:pPr>
      <w:bookmarkStart w:id="40" w:name="_Toc83295861"/>
      <w:r>
        <w:t xml:space="preserve">RCG </w:t>
      </w:r>
      <w:proofErr w:type="spellStart"/>
      <w:r>
        <w:t>Med&amp;BS</w:t>
      </w:r>
      <w:bookmarkEnd w:id="40"/>
      <w:proofErr w:type="spellEnd"/>
    </w:p>
    <w:p w14:paraId="28505F73" w14:textId="2E6A9339" w:rsidR="00501F4F" w:rsidRDefault="00501F4F" w:rsidP="00501F4F">
      <w:pPr>
        <w:pStyle w:val="Body"/>
      </w:pPr>
    </w:p>
    <w:p w14:paraId="499EC062" w14:textId="77777777" w:rsidR="00501F4F" w:rsidRPr="00501F4F" w:rsidRDefault="00501F4F" w:rsidP="00501F4F">
      <w:pPr>
        <w:pStyle w:val="Body"/>
      </w:pPr>
    </w:p>
    <w:p w14:paraId="0719E8B7" w14:textId="74AE7948" w:rsidR="00AC3EF8" w:rsidRDefault="00AC3EF8" w:rsidP="0052706C">
      <w:pPr>
        <w:pStyle w:val="Headingc"/>
      </w:pPr>
      <w:bookmarkStart w:id="41" w:name="_Toc83295862"/>
      <w:r>
        <w:t>RCG NANSEA/BAL</w:t>
      </w:r>
      <w:bookmarkEnd w:id="41"/>
    </w:p>
    <w:p w14:paraId="25F39305" w14:textId="0C5BF5A5" w:rsidR="00501F4F" w:rsidRDefault="00501F4F" w:rsidP="00501F4F">
      <w:pPr>
        <w:pStyle w:val="Body"/>
      </w:pPr>
    </w:p>
    <w:p w14:paraId="3EEB71B7" w14:textId="77777777" w:rsidR="00501F4F" w:rsidRPr="00501F4F" w:rsidRDefault="00501F4F" w:rsidP="00501F4F">
      <w:pPr>
        <w:pStyle w:val="Body"/>
      </w:pPr>
    </w:p>
    <w:p w14:paraId="08016FFA" w14:textId="46B50D21" w:rsidR="00AC3EF8" w:rsidRDefault="00AC3EF8" w:rsidP="0052706C">
      <w:pPr>
        <w:pStyle w:val="Headingc"/>
      </w:pPr>
      <w:bookmarkStart w:id="42" w:name="_Toc83295863"/>
      <w:r>
        <w:t>RCG Economic</w:t>
      </w:r>
      <w:bookmarkEnd w:id="42"/>
    </w:p>
    <w:p w14:paraId="56D7C84F" w14:textId="0761F0BA" w:rsidR="00B40486" w:rsidRDefault="00B40486" w:rsidP="00B40486">
      <w:pPr>
        <w:pStyle w:val="Body"/>
      </w:pPr>
    </w:p>
    <w:p w14:paraId="535CD4E1" w14:textId="77777777" w:rsidR="00B40486" w:rsidRPr="00B40486" w:rsidRDefault="00B40486" w:rsidP="00B40486">
      <w:pPr>
        <w:pStyle w:val="Body"/>
      </w:pPr>
    </w:p>
    <w:p w14:paraId="7DB9BFCF" w14:textId="3E89EE37" w:rsidR="00B40486" w:rsidRDefault="00AC3EF8" w:rsidP="00A32539">
      <w:pPr>
        <w:pStyle w:val="Headingb"/>
      </w:pPr>
      <w:bookmarkStart w:id="43" w:name="_Toc83295864"/>
      <w:r>
        <w:t>RCG data calls – overview of how MS responded and discussion on future use and further exploration by the RCGs (</w:t>
      </w:r>
      <w:proofErr w:type="spellStart"/>
      <w:r>
        <w:t>ToR</w:t>
      </w:r>
      <w:proofErr w:type="spellEnd"/>
      <w:r>
        <w:t xml:space="preserve"> 3B)</w:t>
      </w:r>
      <w:bookmarkEnd w:id="43"/>
    </w:p>
    <w:p w14:paraId="5B8CD65B" w14:textId="0C417C5B" w:rsidR="00B40486" w:rsidRDefault="00B40486" w:rsidP="00B40486">
      <w:pPr>
        <w:pStyle w:val="Body"/>
      </w:pPr>
    </w:p>
    <w:p w14:paraId="474C6F46" w14:textId="77777777" w:rsidR="00B40486" w:rsidRPr="00B40486" w:rsidRDefault="00B40486" w:rsidP="00B40486">
      <w:pPr>
        <w:pStyle w:val="Body"/>
      </w:pPr>
    </w:p>
    <w:p w14:paraId="2BBEAF62" w14:textId="6C46D974" w:rsidR="00B40486" w:rsidRDefault="00AC3EF8" w:rsidP="00F861B9">
      <w:pPr>
        <w:pStyle w:val="Headingc"/>
      </w:pPr>
      <w:bookmarkStart w:id="44" w:name="_Toc83295865"/>
      <w:r>
        <w:t xml:space="preserve">RCG Large </w:t>
      </w:r>
      <w:proofErr w:type="spellStart"/>
      <w:r>
        <w:t>pelagics</w:t>
      </w:r>
      <w:bookmarkEnd w:id="44"/>
      <w:proofErr w:type="spellEnd"/>
    </w:p>
    <w:p w14:paraId="3A761733" w14:textId="75111CF7" w:rsidR="00B40486" w:rsidRDefault="00B40486" w:rsidP="00B40486">
      <w:pPr>
        <w:pStyle w:val="Body"/>
      </w:pPr>
    </w:p>
    <w:p w14:paraId="2C912A3D" w14:textId="77777777" w:rsidR="00B40486" w:rsidRPr="00B40486" w:rsidRDefault="00B40486" w:rsidP="00B40486">
      <w:pPr>
        <w:pStyle w:val="Body"/>
      </w:pPr>
    </w:p>
    <w:p w14:paraId="5B1D7E35" w14:textId="39958776" w:rsidR="00B40486" w:rsidRDefault="00AC3EF8" w:rsidP="002C6FE5">
      <w:pPr>
        <w:pStyle w:val="Headingc"/>
      </w:pPr>
      <w:bookmarkStart w:id="45" w:name="_Toc83295866"/>
      <w:r>
        <w:t>RCG Long Distance fisheries</w:t>
      </w:r>
      <w:bookmarkEnd w:id="45"/>
      <w:r>
        <w:t xml:space="preserve"> </w:t>
      </w:r>
    </w:p>
    <w:p w14:paraId="5AFC56B2" w14:textId="57856F00" w:rsidR="00B40486" w:rsidRDefault="00B40486" w:rsidP="00B40486">
      <w:pPr>
        <w:pStyle w:val="Body"/>
      </w:pPr>
    </w:p>
    <w:p w14:paraId="350030E3" w14:textId="77777777" w:rsidR="00B40486" w:rsidRPr="00B40486" w:rsidRDefault="00B40486" w:rsidP="00B40486">
      <w:pPr>
        <w:pStyle w:val="Body"/>
      </w:pPr>
    </w:p>
    <w:p w14:paraId="7914BC4E" w14:textId="28511491" w:rsidR="00B40486" w:rsidRDefault="00AC3EF8" w:rsidP="00213608">
      <w:pPr>
        <w:pStyle w:val="Headingc"/>
      </w:pPr>
      <w:bookmarkStart w:id="46" w:name="_Toc83295867"/>
      <w:r>
        <w:t xml:space="preserve">RCG </w:t>
      </w:r>
      <w:proofErr w:type="spellStart"/>
      <w:r>
        <w:t>Med&amp;BS</w:t>
      </w:r>
      <w:bookmarkEnd w:id="46"/>
      <w:proofErr w:type="spellEnd"/>
    </w:p>
    <w:p w14:paraId="41052F30" w14:textId="498ED598" w:rsidR="00B40486" w:rsidRDefault="00B40486" w:rsidP="00B40486">
      <w:pPr>
        <w:pStyle w:val="Body"/>
      </w:pPr>
    </w:p>
    <w:p w14:paraId="07A4F6AC" w14:textId="77777777" w:rsidR="00B40486" w:rsidRPr="00B40486" w:rsidRDefault="00B40486" w:rsidP="00B40486">
      <w:pPr>
        <w:pStyle w:val="Body"/>
      </w:pPr>
    </w:p>
    <w:p w14:paraId="6EDE1C14" w14:textId="4EC91D77" w:rsidR="00B40486" w:rsidRDefault="00AC3EF8" w:rsidP="00646AE2">
      <w:pPr>
        <w:pStyle w:val="Headingc"/>
      </w:pPr>
      <w:bookmarkStart w:id="47" w:name="_Toc83295868"/>
      <w:r>
        <w:t>RCG NANSEA/BAL</w:t>
      </w:r>
      <w:bookmarkEnd w:id="47"/>
    </w:p>
    <w:p w14:paraId="3BA76308" w14:textId="147C46FC" w:rsidR="00B40486" w:rsidRDefault="00B40486" w:rsidP="00B40486">
      <w:pPr>
        <w:pStyle w:val="Body"/>
      </w:pPr>
    </w:p>
    <w:p w14:paraId="7EBBE279" w14:textId="77777777" w:rsidR="00B40486" w:rsidRPr="00B40486" w:rsidRDefault="00B40486" w:rsidP="00B40486">
      <w:pPr>
        <w:pStyle w:val="Body"/>
      </w:pPr>
    </w:p>
    <w:p w14:paraId="43F2F8B6" w14:textId="260CCDB3" w:rsidR="00B40486" w:rsidRDefault="00AC3EF8" w:rsidP="00A16D3A">
      <w:pPr>
        <w:pStyle w:val="Headingc"/>
      </w:pPr>
      <w:bookmarkStart w:id="48" w:name="_Toc83295869"/>
      <w:r>
        <w:t>RCG Economic</w:t>
      </w:r>
      <w:bookmarkEnd w:id="48"/>
    </w:p>
    <w:p w14:paraId="32664AB8" w14:textId="4763EEEF" w:rsidR="00B40486" w:rsidRDefault="00B40486" w:rsidP="00B40486">
      <w:pPr>
        <w:pStyle w:val="Body"/>
      </w:pPr>
    </w:p>
    <w:p w14:paraId="5FD21FC3" w14:textId="77777777" w:rsidR="00B40486" w:rsidRPr="00B40486" w:rsidRDefault="00B40486" w:rsidP="00B40486">
      <w:pPr>
        <w:pStyle w:val="Body"/>
      </w:pPr>
    </w:p>
    <w:p w14:paraId="562521EA" w14:textId="1D73EBDD" w:rsidR="00B40486" w:rsidRDefault="00AC3EF8" w:rsidP="00A32539">
      <w:pPr>
        <w:pStyle w:val="Headingb"/>
      </w:pPr>
      <w:bookmarkStart w:id="49" w:name="_Toc83295870"/>
      <w:r>
        <w:t>Chairmanship and venues (</w:t>
      </w:r>
      <w:proofErr w:type="spellStart"/>
      <w:r>
        <w:t>ToR</w:t>
      </w:r>
      <w:proofErr w:type="spellEnd"/>
      <w:r>
        <w:t xml:space="preserve"> 3C)</w:t>
      </w:r>
      <w:bookmarkEnd w:id="49"/>
    </w:p>
    <w:p w14:paraId="42934FFD" w14:textId="032C327D" w:rsidR="00B40486" w:rsidRDefault="00B40486" w:rsidP="00B40486">
      <w:pPr>
        <w:pStyle w:val="Body"/>
      </w:pPr>
    </w:p>
    <w:p w14:paraId="51999789" w14:textId="77777777" w:rsidR="00B40486" w:rsidRPr="00B40486" w:rsidRDefault="00B40486" w:rsidP="00B40486">
      <w:pPr>
        <w:pStyle w:val="Body"/>
      </w:pPr>
    </w:p>
    <w:p w14:paraId="5050938C" w14:textId="07A39E58" w:rsidR="00B40486" w:rsidRDefault="00AC3EF8" w:rsidP="005E3E46">
      <w:pPr>
        <w:pStyle w:val="Headingc"/>
      </w:pPr>
      <w:r>
        <w:t xml:space="preserve"> </w:t>
      </w:r>
      <w:bookmarkStart w:id="50" w:name="_Toc83295871"/>
      <w:r>
        <w:t>Overview of chairs, dates and venues for 2022</w:t>
      </w:r>
      <w:bookmarkEnd w:id="50"/>
    </w:p>
    <w:p w14:paraId="38490A72" w14:textId="2AFE51EA" w:rsidR="00B40486" w:rsidRDefault="00B40486" w:rsidP="00B40486">
      <w:pPr>
        <w:pStyle w:val="Body"/>
      </w:pPr>
    </w:p>
    <w:p w14:paraId="79993D78" w14:textId="77777777" w:rsidR="00B40486" w:rsidRPr="00B40486" w:rsidRDefault="00B40486" w:rsidP="00B40486">
      <w:pPr>
        <w:pStyle w:val="Body"/>
      </w:pPr>
    </w:p>
    <w:p w14:paraId="5C204422" w14:textId="62DB329D" w:rsidR="00B40486" w:rsidRDefault="00AC3EF8" w:rsidP="00004F90">
      <w:pPr>
        <w:pStyle w:val="Headingc"/>
      </w:pPr>
      <w:r>
        <w:t xml:space="preserve"> </w:t>
      </w:r>
      <w:bookmarkStart w:id="51" w:name="_Toc83295872"/>
      <w:r>
        <w:t>Finding chairs; issues and proposals for supportive measures</w:t>
      </w:r>
      <w:bookmarkEnd w:id="51"/>
    </w:p>
    <w:p w14:paraId="009DD9FE" w14:textId="041B8F4D" w:rsidR="00B40486" w:rsidRDefault="00B40486" w:rsidP="00B40486">
      <w:pPr>
        <w:pStyle w:val="Body"/>
      </w:pPr>
    </w:p>
    <w:p w14:paraId="30552F40" w14:textId="73B50299" w:rsidR="00B40486" w:rsidRDefault="00B40486" w:rsidP="00B40486">
      <w:pPr>
        <w:pStyle w:val="Body"/>
      </w:pPr>
    </w:p>
    <w:p w14:paraId="0231ABAF" w14:textId="77777777" w:rsidR="00B40486" w:rsidRPr="00B40486" w:rsidRDefault="00B40486" w:rsidP="00B40486">
      <w:pPr>
        <w:pStyle w:val="Body"/>
      </w:pPr>
    </w:p>
    <w:p w14:paraId="0D0DF9A4" w14:textId="213778E9" w:rsidR="00B40486" w:rsidRDefault="00AC3EF8" w:rsidP="00A32539">
      <w:pPr>
        <w:pStyle w:val="Headingb"/>
      </w:pPr>
      <w:bookmarkStart w:id="52" w:name="_Toc83295873"/>
      <w:r>
        <w:t>Future steps in RCG pan-regional and intersessional work (</w:t>
      </w:r>
      <w:proofErr w:type="gramStart"/>
      <w:r>
        <w:t>i.e.</w:t>
      </w:r>
      <w:proofErr w:type="gramEnd"/>
      <w:r>
        <w:t xml:space="preserve"> regional work plans): exchange of ideas and discussion (</w:t>
      </w:r>
      <w:proofErr w:type="spellStart"/>
      <w:r>
        <w:t>ToR</w:t>
      </w:r>
      <w:proofErr w:type="spellEnd"/>
      <w:r>
        <w:t xml:space="preserve"> 3D)</w:t>
      </w:r>
      <w:bookmarkEnd w:id="52"/>
    </w:p>
    <w:p w14:paraId="5913A0B0" w14:textId="0DA780B2" w:rsidR="00B40486" w:rsidRDefault="00B40486" w:rsidP="00B40486">
      <w:pPr>
        <w:pStyle w:val="Body"/>
      </w:pPr>
    </w:p>
    <w:p w14:paraId="6E00E934" w14:textId="68263871" w:rsidR="00B40486" w:rsidRDefault="00B40486" w:rsidP="00B40486">
      <w:pPr>
        <w:pStyle w:val="Body"/>
      </w:pPr>
    </w:p>
    <w:p w14:paraId="28B5BA4F" w14:textId="57C46F86" w:rsidR="00B40486" w:rsidRDefault="00AC3EF8" w:rsidP="006E6F3D">
      <w:pPr>
        <w:pStyle w:val="Headingc"/>
      </w:pPr>
      <w:bookmarkStart w:id="53" w:name="_Toc83295874"/>
      <w:proofErr w:type="spellStart"/>
      <w:r>
        <w:t>Fish’nCo</w:t>
      </w:r>
      <w:proofErr w:type="spellEnd"/>
      <w:r>
        <w:t xml:space="preserve"> grant: regional workplans</w:t>
      </w:r>
      <w:bookmarkEnd w:id="53"/>
    </w:p>
    <w:p w14:paraId="03C77EFB" w14:textId="175F219A" w:rsidR="00B40486" w:rsidRDefault="00B40486" w:rsidP="00B40486">
      <w:pPr>
        <w:pStyle w:val="Body"/>
      </w:pPr>
    </w:p>
    <w:p w14:paraId="3798D030" w14:textId="77777777" w:rsidR="00B40486" w:rsidRPr="00B40486" w:rsidRDefault="00B40486" w:rsidP="00B40486">
      <w:pPr>
        <w:pStyle w:val="Body"/>
      </w:pPr>
    </w:p>
    <w:p w14:paraId="2D07061C" w14:textId="6875F445" w:rsidR="00B40486" w:rsidRDefault="00AC3EF8" w:rsidP="008F6521">
      <w:pPr>
        <w:pStyle w:val="Headingc"/>
      </w:pPr>
      <w:r>
        <w:t xml:space="preserve"> </w:t>
      </w:r>
      <w:bookmarkStart w:id="54" w:name="_Toc83295875"/>
      <w:r>
        <w:t>Streamline grant</w:t>
      </w:r>
      <w:bookmarkEnd w:id="54"/>
    </w:p>
    <w:p w14:paraId="7A5D4941" w14:textId="18BF3E78" w:rsidR="00B40486" w:rsidRDefault="00B40486" w:rsidP="00B40486">
      <w:pPr>
        <w:pStyle w:val="Body"/>
      </w:pPr>
    </w:p>
    <w:p w14:paraId="7BCC3152" w14:textId="77777777" w:rsidR="00B40486" w:rsidRPr="00B40486" w:rsidRDefault="00B40486" w:rsidP="00B40486">
      <w:pPr>
        <w:pStyle w:val="Body"/>
      </w:pPr>
    </w:p>
    <w:p w14:paraId="1EEBB44F" w14:textId="24332FAB" w:rsidR="00B40486" w:rsidRDefault="00AC3EF8" w:rsidP="00C41C97">
      <w:pPr>
        <w:pStyle w:val="Headingc"/>
      </w:pPr>
      <w:bookmarkStart w:id="55" w:name="_Toc83295876"/>
      <w:r>
        <w:t>RCG NANSEA/BAL: future steps</w:t>
      </w:r>
      <w:bookmarkEnd w:id="55"/>
    </w:p>
    <w:p w14:paraId="319E614B" w14:textId="24074028" w:rsidR="00B40486" w:rsidRDefault="00B40486" w:rsidP="00B40486">
      <w:pPr>
        <w:pStyle w:val="Body"/>
      </w:pPr>
    </w:p>
    <w:p w14:paraId="45350411" w14:textId="77777777" w:rsidR="00B40486" w:rsidRPr="00B40486" w:rsidRDefault="00B40486" w:rsidP="00B40486">
      <w:pPr>
        <w:pStyle w:val="Body"/>
      </w:pPr>
    </w:p>
    <w:p w14:paraId="64CC7843" w14:textId="77777777" w:rsidR="00CD6DB9" w:rsidRDefault="00CD6DB9">
      <w:pPr>
        <w:spacing w:after="0"/>
        <w:jc w:val="left"/>
        <w:rPr>
          <w:rFonts w:ascii="Verdana" w:hAnsi="Verdana"/>
          <w:b/>
          <w:smallCaps/>
          <w:sz w:val="22"/>
          <w:szCs w:val="22"/>
        </w:rPr>
      </w:pPr>
      <w:r>
        <w:br w:type="page"/>
      </w:r>
    </w:p>
    <w:p w14:paraId="46D58232" w14:textId="60B80202" w:rsidR="00AC3EF8" w:rsidRDefault="00AC3EF8" w:rsidP="00CD6DB9">
      <w:pPr>
        <w:pStyle w:val="HeadingA"/>
      </w:pPr>
      <w:bookmarkStart w:id="56" w:name="_Toc83295877"/>
      <w:r>
        <w:lastRenderedPageBreak/>
        <w:t>Governance (</w:t>
      </w:r>
      <w:proofErr w:type="spellStart"/>
      <w:r>
        <w:t>ToR</w:t>
      </w:r>
      <w:proofErr w:type="spellEnd"/>
      <w:r>
        <w:t xml:space="preserve"> 4)</w:t>
      </w:r>
      <w:bookmarkEnd w:id="56"/>
    </w:p>
    <w:p w14:paraId="0E31DE9F" w14:textId="2A362FB6" w:rsidR="00B40486" w:rsidRDefault="00B40486" w:rsidP="00952017">
      <w:pPr>
        <w:pStyle w:val="Body"/>
      </w:pPr>
    </w:p>
    <w:p w14:paraId="7BD12A90" w14:textId="3BA44B6B" w:rsidR="00B40486" w:rsidRDefault="00B40486" w:rsidP="00952017">
      <w:pPr>
        <w:pStyle w:val="Body"/>
      </w:pPr>
    </w:p>
    <w:p w14:paraId="28EE162C" w14:textId="77777777" w:rsidR="00B40486" w:rsidRDefault="00B40486" w:rsidP="00952017">
      <w:pPr>
        <w:pStyle w:val="Body"/>
      </w:pPr>
    </w:p>
    <w:p w14:paraId="0A4F7A17" w14:textId="7631FD51" w:rsidR="00952017" w:rsidRDefault="00AC3EF8" w:rsidP="00A32539">
      <w:pPr>
        <w:pStyle w:val="Headingb"/>
      </w:pPr>
      <w:bookmarkStart w:id="57" w:name="_Toc83295878"/>
      <w:r>
        <w:t>Follow-up on RCG Rules of Procedures developments in each of the RCGs (</w:t>
      </w:r>
      <w:proofErr w:type="spellStart"/>
      <w:r>
        <w:t>ToR</w:t>
      </w:r>
      <w:proofErr w:type="spellEnd"/>
      <w:r>
        <w:t xml:space="preserve"> 4A)</w:t>
      </w:r>
      <w:bookmarkEnd w:id="57"/>
    </w:p>
    <w:p w14:paraId="2214EBA3" w14:textId="76D000C9" w:rsidR="00952017" w:rsidRDefault="00952017" w:rsidP="00952017">
      <w:pPr>
        <w:pStyle w:val="Body"/>
      </w:pPr>
    </w:p>
    <w:p w14:paraId="24BB22AC" w14:textId="77777777" w:rsidR="00952017" w:rsidRPr="00952017" w:rsidRDefault="00952017" w:rsidP="00952017">
      <w:pPr>
        <w:pStyle w:val="Body"/>
      </w:pPr>
    </w:p>
    <w:p w14:paraId="564B5F32" w14:textId="77A6C0FB" w:rsidR="00952017" w:rsidRDefault="00AC3EF8" w:rsidP="0055354A">
      <w:pPr>
        <w:pStyle w:val="Headingc"/>
      </w:pPr>
      <w:bookmarkStart w:id="58" w:name="_Toc83295879"/>
      <w:r>
        <w:t xml:space="preserve">RCG Large </w:t>
      </w:r>
      <w:proofErr w:type="spellStart"/>
      <w:r>
        <w:t>pelagics</w:t>
      </w:r>
      <w:bookmarkEnd w:id="58"/>
      <w:proofErr w:type="spellEnd"/>
    </w:p>
    <w:p w14:paraId="3CFCD09B" w14:textId="534656CB" w:rsidR="00952017" w:rsidRDefault="00952017" w:rsidP="00952017">
      <w:pPr>
        <w:pStyle w:val="Body"/>
      </w:pPr>
    </w:p>
    <w:p w14:paraId="4C7C7C18" w14:textId="77777777" w:rsidR="00952017" w:rsidRPr="00952017" w:rsidRDefault="00952017" w:rsidP="00952017">
      <w:pPr>
        <w:pStyle w:val="Body"/>
      </w:pPr>
    </w:p>
    <w:p w14:paraId="7EC9960B" w14:textId="1BFCC6AE" w:rsidR="00952017" w:rsidRDefault="00AC3EF8" w:rsidP="003617BA">
      <w:pPr>
        <w:pStyle w:val="Headingc"/>
      </w:pPr>
      <w:bookmarkStart w:id="59" w:name="_Toc83295880"/>
      <w:r>
        <w:t>RCG Long Distance fisheries</w:t>
      </w:r>
      <w:bookmarkEnd w:id="59"/>
    </w:p>
    <w:p w14:paraId="63242BE6" w14:textId="4B5EB3CA" w:rsidR="00952017" w:rsidRDefault="00952017" w:rsidP="00952017">
      <w:pPr>
        <w:pStyle w:val="Body"/>
      </w:pPr>
    </w:p>
    <w:p w14:paraId="0B24172A" w14:textId="77777777" w:rsidR="00952017" w:rsidRPr="00952017" w:rsidRDefault="00952017" w:rsidP="00952017">
      <w:pPr>
        <w:pStyle w:val="Body"/>
      </w:pPr>
    </w:p>
    <w:p w14:paraId="6B9E4B35" w14:textId="5BAF5C61" w:rsidR="00952017" w:rsidRDefault="00AC3EF8" w:rsidP="007E4BCA">
      <w:pPr>
        <w:pStyle w:val="Headingc"/>
      </w:pPr>
      <w:bookmarkStart w:id="60" w:name="_Toc83295881"/>
      <w:r>
        <w:t xml:space="preserve">RCG </w:t>
      </w:r>
      <w:proofErr w:type="spellStart"/>
      <w:r>
        <w:t>Med&amp;BS</w:t>
      </w:r>
      <w:bookmarkEnd w:id="60"/>
      <w:proofErr w:type="spellEnd"/>
    </w:p>
    <w:p w14:paraId="5EDD248A" w14:textId="7177DDE9" w:rsidR="00952017" w:rsidRDefault="00952017" w:rsidP="00952017">
      <w:pPr>
        <w:pStyle w:val="Body"/>
      </w:pPr>
    </w:p>
    <w:p w14:paraId="1E892A55" w14:textId="77777777" w:rsidR="00952017" w:rsidRPr="00952017" w:rsidRDefault="00952017" w:rsidP="00952017">
      <w:pPr>
        <w:pStyle w:val="Body"/>
      </w:pPr>
    </w:p>
    <w:p w14:paraId="3839EA40" w14:textId="0AB2E4C7" w:rsidR="00952017" w:rsidRDefault="00AC3EF8" w:rsidP="00A27B7B">
      <w:pPr>
        <w:pStyle w:val="Headingc"/>
      </w:pPr>
      <w:bookmarkStart w:id="61" w:name="_Toc83295882"/>
      <w:r>
        <w:t>RCG NANSEA/BAL</w:t>
      </w:r>
      <w:bookmarkEnd w:id="61"/>
    </w:p>
    <w:p w14:paraId="422FC26F" w14:textId="0D443FB1" w:rsidR="00952017" w:rsidRDefault="00952017" w:rsidP="00952017">
      <w:pPr>
        <w:pStyle w:val="Body"/>
      </w:pPr>
    </w:p>
    <w:p w14:paraId="0E4C173C" w14:textId="2C1B147C" w:rsidR="00952017" w:rsidRDefault="00952017" w:rsidP="00952017">
      <w:pPr>
        <w:pStyle w:val="Body"/>
      </w:pPr>
    </w:p>
    <w:p w14:paraId="25ED9CDC" w14:textId="77777777" w:rsidR="00952017" w:rsidRPr="00952017" w:rsidRDefault="00952017" w:rsidP="00952017">
      <w:pPr>
        <w:pStyle w:val="Body"/>
      </w:pPr>
    </w:p>
    <w:p w14:paraId="0B4AAB6E" w14:textId="25BEA469" w:rsidR="00952017" w:rsidRDefault="00AC3EF8" w:rsidP="002375C1">
      <w:pPr>
        <w:pStyle w:val="Headingc"/>
      </w:pPr>
      <w:bookmarkStart w:id="62" w:name="_Toc83295883"/>
      <w:r>
        <w:t>RCG Economic</w:t>
      </w:r>
      <w:bookmarkEnd w:id="62"/>
    </w:p>
    <w:p w14:paraId="5A77688B" w14:textId="1DB60C64" w:rsidR="00952017" w:rsidRDefault="00952017" w:rsidP="00952017">
      <w:pPr>
        <w:pStyle w:val="Body"/>
      </w:pPr>
    </w:p>
    <w:p w14:paraId="6C060D4D" w14:textId="77777777" w:rsidR="00952017" w:rsidRPr="00952017" w:rsidRDefault="00952017" w:rsidP="00952017">
      <w:pPr>
        <w:pStyle w:val="Body"/>
      </w:pPr>
    </w:p>
    <w:p w14:paraId="580CE64E" w14:textId="7EEF0C23" w:rsidR="00952017" w:rsidRDefault="00AC3EF8" w:rsidP="00A32539">
      <w:pPr>
        <w:pStyle w:val="Headingb"/>
      </w:pPr>
      <w:bookmarkStart w:id="63" w:name="_Toc83295884"/>
      <w:r>
        <w:t>Structure of RCGs and cooperation. Lessons learned from combined 2020 RCGs. Tentative changes in structure and in RCG number (</w:t>
      </w:r>
      <w:proofErr w:type="spellStart"/>
      <w:r>
        <w:t>ToR</w:t>
      </w:r>
      <w:proofErr w:type="spellEnd"/>
      <w:r>
        <w:t xml:space="preserve"> 4B)</w:t>
      </w:r>
      <w:bookmarkEnd w:id="63"/>
    </w:p>
    <w:p w14:paraId="5CBE019C" w14:textId="37FA7B54" w:rsidR="00952017" w:rsidRDefault="00952017" w:rsidP="00952017">
      <w:pPr>
        <w:pStyle w:val="Body"/>
      </w:pPr>
    </w:p>
    <w:p w14:paraId="1F5A0CB3" w14:textId="4235EDE4" w:rsidR="00952017" w:rsidRDefault="00952017" w:rsidP="00952017">
      <w:pPr>
        <w:pStyle w:val="Body"/>
      </w:pPr>
    </w:p>
    <w:p w14:paraId="29F40A1D" w14:textId="77777777" w:rsidR="00952017" w:rsidRPr="00952017" w:rsidRDefault="00952017" w:rsidP="00952017">
      <w:pPr>
        <w:pStyle w:val="Body"/>
      </w:pPr>
    </w:p>
    <w:p w14:paraId="179C4135" w14:textId="66C019D7" w:rsidR="00952017" w:rsidRDefault="00AC3EF8" w:rsidP="00B363F9">
      <w:pPr>
        <w:pStyle w:val="Headingc"/>
      </w:pPr>
      <w:bookmarkStart w:id="64" w:name="_Toc83295885"/>
      <w:r>
        <w:lastRenderedPageBreak/>
        <w:t>SECWEB grant</w:t>
      </w:r>
      <w:bookmarkEnd w:id="64"/>
    </w:p>
    <w:p w14:paraId="6AA04715" w14:textId="6DE25740" w:rsidR="00952017" w:rsidRDefault="00952017" w:rsidP="00952017">
      <w:pPr>
        <w:pStyle w:val="Body"/>
      </w:pPr>
    </w:p>
    <w:p w14:paraId="1F3A2232" w14:textId="77777777" w:rsidR="00952017" w:rsidRPr="00952017" w:rsidRDefault="00952017" w:rsidP="00952017">
      <w:pPr>
        <w:pStyle w:val="Body"/>
      </w:pPr>
    </w:p>
    <w:p w14:paraId="7A6F9784" w14:textId="0298D97F" w:rsidR="00952017" w:rsidRDefault="00AC3EF8" w:rsidP="00D013F6">
      <w:pPr>
        <w:pStyle w:val="Headingc"/>
      </w:pPr>
      <w:bookmarkStart w:id="65" w:name="_Toc83295886"/>
      <w:r>
        <w:t>RCG governance of NAFO area</w:t>
      </w:r>
      <w:bookmarkEnd w:id="65"/>
    </w:p>
    <w:p w14:paraId="7D48EF5E" w14:textId="3A5A1E3E" w:rsidR="00952017" w:rsidRDefault="00952017" w:rsidP="00952017">
      <w:pPr>
        <w:pStyle w:val="Body"/>
      </w:pPr>
    </w:p>
    <w:p w14:paraId="2E47135B" w14:textId="3015AFD3" w:rsidR="00952017" w:rsidRDefault="00952017" w:rsidP="00952017">
      <w:pPr>
        <w:pStyle w:val="Body"/>
      </w:pPr>
    </w:p>
    <w:p w14:paraId="4B0703C6" w14:textId="77777777" w:rsidR="00952017" w:rsidRPr="00952017" w:rsidRDefault="00952017" w:rsidP="00952017">
      <w:pPr>
        <w:pStyle w:val="Body"/>
      </w:pPr>
    </w:p>
    <w:p w14:paraId="5976643C" w14:textId="2FCB806A" w:rsidR="00952017" w:rsidRDefault="00AC3EF8" w:rsidP="00E019B1">
      <w:pPr>
        <w:pStyle w:val="Headingc"/>
      </w:pPr>
      <w:bookmarkStart w:id="66" w:name="_Toc83295887"/>
      <w:r>
        <w:t>Future position of the ISSG Diadromous species</w:t>
      </w:r>
      <w:bookmarkEnd w:id="66"/>
    </w:p>
    <w:p w14:paraId="731A0EA0" w14:textId="49AFF5F4" w:rsidR="00952017" w:rsidRDefault="00952017" w:rsidP="00952017">
      <w:pPr>
        <w:pStyle w:val="Body"/>
      </w:pPr>
    </w:p>
    <w:p w14:paraId="7E7B65C8" w14:textId="5EFCA92F" w:rsidR="00952017" w:rsidRDefault="00952017" w:rsidP="00952017">
      <w:pPr>
        <w:pStyle w:val="Body"/>
      </w:pPr>
    </w:p>
    <w:p w14:paraId="1DF34FE9" w14:textId="1A4D5D56" w:rsidR="00952017" w:rsidRDefault="00952017" w:rsidP="00952017">
      <w:pPr>
        <w:pStyle w:val="Body"/>
      </w:pPr>
    </w:p>
    <w:p w14:paraId="25026EDB" w14:textId="77777777" w:rsidR="00952017" w:rsidRPr="00952017" w:rsidRDefault="00952017" w:rsidP="00952017">
      <w:pPr>
        <w:pStyle w:val="Body"/>
      </w:pPr>
    </w:p>
    <w:p w14:paraId="031F27CA" w14:textId="77777777" w:rsidR="00CD6DB9" w:rsidRDefault="00CD6DB9">
      <w:pPr>
        <w:spacing w:after="0"/>
        <w:jc w:val="left"/>
        <w:rPr>
          <w:rFonts w:ascii="Verdana" w:hAnsi="Verdana"/>
          <w:b/>
          <w:smallCaps/>
          <w:sz w:val="22"/>
          <w:szCs w:val="22"/>
        </w:rPr>
      </w:pPr>
      <w:r>
        <w:br w:type="page"/>
      </w:r>
    </w:p>
    <w:p w14:paraId="0084087F" w14:textId="3460DD86" w:rsidR="00AC3EF8" w:rsidRDefault="00AC3EF8" w:rsidP="00CD6DB9">
      <w:pPr>
        <w:pStyle w:val="HeadingA"/>
      </w:pPr>
      <w:bookmarkStart w:id="67" w:name="_Toc83295888"/>
      <w:r>
        <w:lastRenderedPageBreak/>
        <w:t>AOB</w:t>
      </w:r>
      <w:bookmarkEnd w:id="67"/>
    </w:p>
    <w:p w14:paraId="6446A542" w14:textId="6F47DCB2" w:rsidR="00AC3EF8" w:rsidRPr="00175B52" w:rsidRDefault="00AC3EF8" w:rsidP="00175B52">
      <w:pPr>
        <w:pStyle w:val="Body"/>
      </w:pPr>
    </w:p>
    <w:p w14:paraId="32EA8B15" w14:textId="6AE66630" w:rsidR="00952017" w:rsidRPr="00175B52" w:rsidRDefault="00952017" w:rsidP="00175B52">
      <w:pPr>
        <w:pStyle w:val="Body"/>
      </w:pPr>
    </w:p>
    <w:p w14:paraId="23EB3D2B" w14:textId="12966CAC" w:rsidR="00952017" w:rsidRPr="00175B52" w:rsidRDefault="00952017" w:rsidP="00175B52">
      <w:pPr>
        <w:pStyle w:val="Body"/>
      </w:pPr>
    </w:p>
    <w:p w14:paraId="2FD3B1FD" w14:textId="676016E4" w:rsidR="00952017" w:rsidRPr="00175B52" w:rsidRDefault="00952017" w:rsidP="00175B52">
      <w:pPr>
        <w:pStyle w:val="Body"/>
      </w:pPr>
    </w:p>
    <w:p w14:paraId="6C5B1CD1" w14:textId="77777777" w:rsidR="00952017" w:rsidRPr="00175B52" w:rsidRDefault="00952017" w:rsidP="00175B52">
      <w:pPr>
        <w:pStyle w:val="Body"/>
      </w:pPr>
    </w:p>
    <w:p w14:paraId="763037B7" w14:textId="3DFE8E72" w:rsidR="007F1D98" w:rsidRPr="00952017" w:rsidRDefault="00CD6DB9" w:rsidP="00952017">
      <w:pPr>
        <w:spacing w:after="0"/>
        <w:jc w:val="left"/>
        <w:rPr>
          <w:rFonts w:ascii="Verdana" w:hAnsi="Verdana"/>
          <w:b/>
          <w:smallCaps/>
          <w:sz w:val="22"/>
          <w:szCs w:val="22"/>
        </w:rPr>
      </w:pPr>
      <w:r>
        <w:br w:type="page"/>
      </w:r>
    </w:p>
    <w:p w14:paraId="6CA03E9B" w14:textId="354F2063" w:rsidR="00175B52" w:rsidRDefault="00175B52" w:rsidP="00175B52">
      <w:pPr>
        <w:pStyle w:val="HeadingA"/>
      </w:pPr>
      <w:bookmarkStart w:id="68" w:name="_Toc83295890"/>
      <w:bookmarkStart w:id="69" w:name="_Toc73459118"/>
      <w:proofErr w:type="spellStart"/>
      <w:r>
        <w:lastRenderedPageBreak/>
        <w:t>Annexs</w:t>
      </w:r>
      <w:proofErr w:type="spellEnd"/>
    </w:p>
    <w:p w14:paraId="424984E0" w14:textId="4E4C9FEE" w:rsidR="00AC3EF8" w:rsidRDefault="007F1D98" w:rsidP="007F1D98">
      <w:pPr>
        <w:pStyle w:val="ANNEX"/>
      </w:pPr>
      <w:r w:rsidRPr="00346F0C">
        <w:t xml:space="preserve">ANNEX 1: </w:t>
      </w:r>
      <w:r w:rsidR="00AC3EF8">
        <w:t>List of participants</w:t>
      </w:r>
      <w:bookmarkEnd w:id="68"/>
      <w:r w:rsidR="00AC3EF8">
        <w:t xml:space="preserve"> </w:t>
      </w:r>
    </w:p>
    <w:p w14:paraId="3E00E826" w14:textId="6B01D3CE" w:rsidR="009025DD" w:rsidRDefault="00241F81" w:rsidP="009025DD">
      <w:pPr>
        <w:pStyle w:val="Body"/>
      </w:pPr>
      <w:r>
        <w:t>The 18</w:t>
      </w:r>
      <w:r>
        <w:rPr>
          <w:vertAlign w:val="superscript"/>
        </w:rPr>
        <w:t xml:space="preserve">th </w:t>
      </w:r>
      <w:r>
        <w:t>Liaison Meeting was chaired by Sieto Verver (The Netherlands) and the group met with the following participants:</w:t>
      </w:r>
    </w:p>
    <w:tbl>
      <w:tblPr>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22"/>
        <w:gridCol w:w="1417"/>
        <w:gridCol w:w="2693"/>
        <w:gridCol w:w="3119"/>
      </w:tblGrid>
      <w:tr w:rsidR="009025DD" w:rsidRPr="00346F0C" w14:paraId="374307DA" w14:textId="47AEEE39" w:rsidTr="009025DD">
        <w:trPr>
          <w:tblHeader/>
        </w:trPr>
        <w:tc>
          <w:tcPr>
            <w:tcW w:w="2122" w:type="dxa"/>
            <w:shd w:val="clear" w:color="auto" w:fill="002395"/>
          </w:tcPr>
          <w:p w14:paraId="594167CF" w14:textId="2A2AF902" w:rsidR="009025DD" w:rsidRPr="00426E44" w:rsidRDefault="009025DD" w:rsidP="00FB1124">
            <w:pPr>
              <w:spacing w:after="0"/>
              <w:jc w:val="left"/>
              <w:rPr>
                <w:rFonts w:ascii="Verdana" w:hAnsi="Verdana"/>
                <w:sz w:val="20"/>
              </w:rPr>
            </w:pPr>
            <w:r>
              <w:rPr>
                <w:rFonts w:ascii="Verdana" w:hAnsi="Verdana"/>
                <w:sz w:val="20"/>
              </w:rPr>
              <w:t>Name</w:t>
            </w:r>
          </w:p>
        </w:tc>
        <w:tc>
          <w:tcPr>
            <w:tcW w:w="1417" w:type="dxa"/>
            <w:shd w:val="clear" w:color="auto" w:fill="002395"/>
          </w:tcPr>
          <w:p w14:paraId="3D386337" w14:textId="224C37A4" w:rsidR="009025DD" w:rsidRPr="00426E44" w:rsidRDefault="009025DD" w:rsidP="00FB1124">
            <w:pPr>
              <w:spacing w:after="0"/>
              <w:jc w:val="left"/>
              <w:rPr>
                <w:rFonts w:ascii="Verdana" w:hAnsi="Verdana"/>
                <w:sz w:val="20"/>
              </w:rPr>
            </w:pPr>
            <w:r>
              <w:rPr>
                <w:rFonts w:ascii="Verdana" w:hAnsi="Verdana"/>
                <w:sz w:val="20"/>
              </w:rPr>
              <w:t>Country</w:t>
            </w:r>
          </w:p>
        </w:tc>
        <w:tc>
          <w:tcPr>
            <w:tcW w:w="2693" w:type="dxa"/>
            <w:shd w:val="clear" w:color="auto" w:fill="002395"/>
          </w:tcPr>
          <w:p w14:paraId="1977815B" w14:textId="0A77A59D" w:rsidR="009025DD" w:rsidRPr="00426E44" w:rsidRDefault="009025DD" w:rsidP="00FB1124">
            <w:pPr>
              <w:spacing w:after="0"/>
              <w:jc w:val="left"/>
              <w:rPr>
                <w:rFonts w:ascii="Verdana" w:hAnsi="Verdana"/>
                <w:sz w:val="20"/>
              </w:rPr>
            </w:pPr>
            <w:r>
              <w:rPr>
                <w:rFonts w:ascii="Verdana" w:hAnsi="Verdana"/>
                <w:sz w:val="20"/>
              </w:rPr>
              <w:t>Role / Affiliation</w:t>
            </w:r>
          </w:p>
        </w:tc>
        <w:tc>
          <w:tcPr>
            <w:tcW w:w="3119" w:type="dxa"/>
            <w:shd w:val="clear" w:color="auto" w:fill="002395"/>
          </w:tcPr>
          <w:p w14:paraId="1CF5E62A" w14:textId="07EF0B80" w:rsidR="009025DD" w:rsidRPr="00426E44" w:rsidRDefault="009025DD" w:rsidP="00FB1124">
            <w:pPr>
              <w:spacing w:after="0"/>
              <w:jc w:val="left"/>
              <w:rPr>
                <w:rFonts w:ascii="Verdana" w:hAnsi="Verdana"/>
                <w:sz w:val="20"/>
              </w:rPr>
            </w:pPr>
            <w:r>
              <w:rPr>
                <w:rFonts w:ascii="Verdana" w:hAnsi="Verdana"/>
                <w:sz w:val="20"/>
              </w:rPr>
              <w:t>Email</w:t>
            </w:r>
          </w:p>
        </w:tc>
      </w:tr>
      <w:tr w:rsidR="009025DD" w:rsidRPr="00346F0C" w14:paraId="2A6D72D9" w14:textId="208B8A7D" w:rsidTr="009025DD">
        <w:tc>
          <w:tcPr>
            <w:tcW w:w="2122" w:type="dxa"/>
            <w:shd w:val="clear" w:color="auto" w:fill="F2F2F2"/>
          </w:tcPr>
          <w:p w14:paraId="21910BFE" w14:textId="77777777" w:rsidR="009025DD" w:rsidRPr="00426E44" w:rsidRDefault="009025DD" w:rsidP="00FB1124">
            <w:pPr>
              <w:spacing w:after="0"/>
              <w:jc w:val="left"/>
              <w:rPr>
                <w:rFonts w:ascii="Verdana" w:hAnsi="Verdana"/>
                <w:sz w:val="20"/>
              </w:rPr>
            </w:pPr>
            <w:r w:rsidRPr="00426E44">
              <w:rPr>
                <w:rFonts w:ascii="Verdana" w:hAnsi="Verdana"/>
                <w:sz w:val="20"/>
              </w:rPr>
              <w:t>Text</w:t>
            </w:r>
          </w:p>
        </w:tc>
        <w:tc>
          <w:tcPr>
            <w:tcW w:w="1417" w:type="dxa"/>
            <w:shd w:val="clear" w:color="auto" w:fill="F2F2F2"/>
          </w:tcPr>
          <w:p w14:paraId="5485C1ED" w14:textId="77777777" w:rsidR="009025DD" w:rsidRPr="00426E44" w:rsidRDefault="009025DD" w:rsidP="00FB1124">
            <w:pPr>
              <w:spacing w:after="0"/>
              <w:jc w:val="left"/>
              <w:rPr>
                <w:rFonts w:ascii="Verdana" w:hAnsi="Verdana"/>
                <w:sz w:val="20"/>
              </w:rPr>
            </w:pPr>
          </w:p>
        </w:tc>
        <w:tc>
          <w:tcPr>
            <w:tcW w:w="2693" w:type="dxa"/>
            <w:shd w:val="clear" w:color="auto" w:fill="F2F2F2"/>
          </w:tcPr>
          <w:p w14:paraId="545CC261" w14:textId="77777777" w:rsidR="009025DD" w:rsidRPr="00426E44" w:rsidRDefault="009025DD" w:rsidP="00FB1124">
            <w:pPr>
              <w:spacing w:after="0"/>
              <w:jc w:val="left"/>
              <w:rPr>
                <w:rFonts w:ascii="Verdana" w:hAnsi="Verdana"/>
                <w:sz w:val="20"/>
              </w:rPr>
            </w:pPr>
          </w:p>
        </w:tc>
        <w:tc>
          <w:tcPr>
            <w:tcW w:w="3119" w:type="dxa"/>
            <w:shd w:val="clear" w:color="auto" w:fill="F2F2F2"/>
          </w:tcPr>
          <w:p w14:paraId="244C9DDA" w14:textId="77777777" w:rsidR="009025DD" w:rsidRPr="00426E44" w:rsidRDefault="009025DD" w:rsidP="00FB1124">
            <w:pPr>
              <w:spacing w:after="0"/>
              <w:jc w:val="left"/>
              <w:rPr>
                <w:rFonts w:ascii="Verdana" w:hAnsi="Verdana"/>
                <w:sz w:val="20"/>
              </w:rPr>
            </w:pPr>
          </w:p>
        </w:tc>
      </w:tr>
      <w:tr w:rsidR="009025DD" w:rsidRPr="00346F0C" w14:paraId="61FA4C63" w14:textId="2A506FC4" w:rsidTr="009025DD">
        <w:tc>
          <w:tcPr>
            <w:tcW w:w="2122" w:type="dxa"/>
            <w:shd w:val="clear" w:color="auto" w:fill="F2F2F2"/>
          </w:tcPr>
          <w:p w14:paraId="43DBA8D4" w14:textId="77777777" w:rsidR="009025DD" w:rsidRPr="00426E44" w:rsidRDefault="009025DD" w:rsidP="00FB1124">
            <w:pPr>
              <w:spacing w:after="0"/>
              <w:jc w:val="left"/>
              <w:rPr>
                <w:rFonts w:ascii="Verdana" w:hAnsi="Verdana"/>
                <w:sz w:val="20"/>
              </w:rPr>
            </w:pPr>
          </w:p>
        </w:tc>
        <w:tc>
          <w:tcPr>
            <w:tcW w:w="1417" w:type="dxa"/>
            <w:shd w:val="clear" w:color="auto" w:fill="F2F2F2"/>
          </w:tcPr>
          <w:p w14:paraId="5CE8971E" w14:textId="77777777" w:rsidR="009025DD" w:rsidRPr="00426E44" w:rsidRDefault="009025DD" w:rsidP="00FB1124">
            <w:pPr>
              <w:spacing w:after="0"/>
              <w:jc w:val="left"/>
              <w:rPr>
                <w:rFonts w:ascii="Verdana" w:hAnsi="Verdana"/>
                <w:sz w:val="20"/>
              </w:rPr>
            </w:pPr>
          </w:p>
        </w:tc>
        <w:tc>
          <w:tcPr>
            <w:tcW w:w="2693" w:type="dxa"/>
            <w:shd w:val="clear" w:color="auto" w:fill="F2F2F2"/>
          </w:tcPr>
          <w:p w14:paraId="7E35923B" w14:textId="77777777" w:rsidR="009025DD" w:rsidRPr="00426E44" w:rsidRDefault="009025DD" w:rsidP="00FB1124">
            <w:pPr>
              <w:spacing w:after="0"/>
              <w:jc w:val="left"/>
              <w:rPr>
                <w:rFonts w:ascii="Verdana" w:hAnsi="Verdana"/>
                <w:sz w:val="20"/>
              </w:rPr>
            </w:pPr>
          </w:p>
        </w:tc>
        <w:tc>
          <w:tcPr>
            <w:tcW w:w="3119" w:type="dxa"/>
            <w:shd w:val="clear" w:color="auto" w:fill="F2F2F2"/>
          </w:tcPr>
          <w:p w14:paraId="6ADC7530" w14:textId="77777777" w:rsidR="009025DD" w:rsidRPr="00426E44" w:rsidRDefault="009025DD" w:rsidP="00FB1124">
            <w:pPr>
              <w:spacing w:after="0"/>
              <w:jc w:val="left"/>
              <w:rPr>
                <w:rFonts w:ascii="Verdana" w:hAnsi="Verdana"/>
                <w:sz w:val="20"/>
              </w:rPr>
            </w:pPr>
          </w:p>
        </w:tc>
      </w:tr>
      <w:tr w:rsidR="009025DD" w:rsidRPr="00346F0C" w14:paraId="7655F900" w14:textId="26889B1D" w:rsidTr="009025DD">
        <w:tc>
          <w:tcPr>
            <w:tcW w:w="2122" w:type="dxa"/>
            <w:shd w:val="clear" w:color="auto" w:fill="F2F2F2"/>
          </w:tcPr>
          <w:p w14:paraId="5A5160C8" w14:textId="77777777" w:rsidR="009025DD" w:rsidRPr="00426E44" w:rsidRDefault="009025DD" w:rsidP="00FB1124">
            <w:pPr>
              <w:spacing w:after="0"/>
              <w:jc w:val="left"/>
              <w:rPr>
                <w:rFonts w:ascii="Verdana" w:hAnsi="Verdana"/>
                <w:sz w:val="20"/>
              </w:rPr>
            </w:pPr>
          </w:p>
        </w:tc>
        <w:tc>
          <w:tcPr>
            <w:tcW w:w="1417" w:type="dxa"/>
            <w:shd w:val="clear" w:color="auto" w:fill="F2F2F2"/>
          </w:tcPr>
          <w:p w14:paraId="7EFACB4B" w14:textId="77777777" w:rsidR="009025DD" w:rsidRPr="00426E44" w:rsidRDefault="009025DD" w:rsidP="00FB1124">
            <w:pPr>
              <w:spacing w:after="0"/>
              <w:jc w:val="left"/>
              <w:rPr>
                <w:rFonts w:ascii="Verdana" w:hAnsi="Verdana"/>
                <w:sz w:val="20"/>
              </w:rPr>
            </w:pPr>
          </w:p>
        </w:tc>
        <w:tc>
          <w:tcPr>
            <w:tcW w:w="2693" w:type="dxa"/>
            <w:shd w:val="clear" w:color="auto" w:fill="F2F2F2"/>
          </w:tcPr>
          <w:p w14:paraId="42E65B3D" w14:textId="77777777" w:rsidR="009025DD" w:rsidRPr="00426E44" w:rsidRDefault="009025DD" w:rsidP="00FB1124">
            <w:pPr>
              <w:spacing w:after="0"/>
              <w:jc w:val="left"/>
              <w:rPr>
                <w:rFonts w:ascii="Verdana" w:hAnsi="Verdana"/>
                <w:sz w:val="20"/>
              </w:rPr>
            </w:pPr>
          </w:p>
        </w:tc>
        <w:tc>
          <w:tcPr>
            <w:tcW w:w="3119" w:type="dxa"/>
            <w:shd w:val="clear" w:color="auto" w:fill="F2F2F2"/>
          </w:tcPr>
          <w:p w14:paraId="61B377EE" w14:textId="77777777" w:rsidR="009025DD" w:rsidRPr="00426E44" w:rsidRDefault="009025DD" w:rsidP="00FB1124">
            <w:pPr>
              <w:spacing w:after="0"/>
              <w:jc w:val="left"/>
              <w:rPr>
                <w:rFonts w:ascii="Verdana" w:hAnsi="Verdana"/>
                <w:sz w:val="20"/>
              </w:rPr>
            </w:pPr>
          </w:p>
        </w:tc>
      </w:tr>
      <w:tr w:rsidR="009025DD" w:rsidRPr="00346F0C" w14:paraId="0667EAFE" w14:textId="77777777" w:rsidTr="009025DD">
        <w:tc>
          <w:tcPr>
            <w:tcW w:w="2122" w:type="dxa"/>
            <w:shd w:val="clear" w:color="auto" w:fill="F2F2F2"/>
          </w:tcPr>
          <w:p w14:paraId="2FB66D8B"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4953F79" w14:textId="77777777" w:rsidR="009025DD" w:rsidRPr="00426E44" w:rsidRDefault="009025DD" w:rsidP="00FB1124">
            <w:pPr>
              <w:spacing w:after="0"/>
              <w:jc w:val="left"/>
              <w:rPr>
                <w:rFonts w:ascii="Verdana" w:hAnsi="Verdana"/>
                <w:sz w:val="20"/>
              </w:rPr>
            </w:pPr>
          </w:p>
        </w:tc>
        <w:tc>
          <w:tcPr>
            <w:tcW w:w="2693" w:type="dxa"/>
            <w:shd w:val="clear" w:color="auto" w:fill="F2F2F2"/>
          </w:tcPr>
          <w:p w14:paraId="6CB0AD7E" w14:textId="77777777" w:rsidR="009025DD" w:rsidRPr="00426E44" w:rsidRDefault="009025DD" w:rsidP="00FB1124">
            <w:pPr>
              <w:spacing w:after="0"/>
              <w:jc w:val="left"/>
              <w:rPr>
                <w:rFonts w:ascii="Verdana" w:hAnsi="Verdana"/>
                <w:sz w:val="20"/>
              </w:rPr>
            </w:pPr>
          </w:p>
        </w:tc>
        <w:tc>
          <w:tcPr>
            <w:tcW w:w="3119" w:type="dxa"/>
            <w:shd w:val="clear" w:color="auto" w:fill="F2F2F2"/>
          </w:tcPr>
          <w:p w14:paraId="50FC9EE0" w14:textId="77777777" w:rsidR="009025DD" w:rsidRPr="00426E44" w:rsidRDefault="009025DD" w:rsidP="00FB1124">
            <w:pPr>
              <w:spacing w:after="0"/>
              <w:jc w:val="left"/>
              <w:rPr>
                <w:rFonts w:ascii="Verdana" w:hAnsi="Verdana"/>
                <w:sz w:val="20"/>
              </w:rPr>
            </w:pPr>
          </w:p>
        </w:tc>
      </w:tr>
      <w:tr w:rsidR="009025DD" w:rsidRPr="00346F0C" w14:paraId="3FD8BE30" w14:textId="77777777" w:rsidTr="009025DD">
        <w:tc>
          <w:tcPr>
            <w:tcW w:w="2122" w:type="dxa"/>
            <w:shd w:val="clear" w:color="auto" w:fill="F2F2F2"/>
          </w:tcPr>
          <w:p w14:paraId="11EBE8C2" w14:textId="77777777" w:rsidR="009025DD" w:rsidRPr="00426E44" w:rsidRDefault="009025DD" w:rsidP="00FB1124">
            <w:pPr>
              <w:spacing w:after="0"/>
              <w:jc w:val="left"/>
              <w:rPr>
                <w:rFonts w:ascii="Verdana" w:hAnsi="Verdana"/>
                <w:sz w:val="20"/>
              </w:rPr>
            </w:pPr>
          </w:p>
        </w:tc>
        <w:tc>
          <w:tcPr>
            <w:tcW w:w="1417" w:type="dxa"/>
            <w:shd w:val="clear" w:color="auto" w:fill="F2F2F2"/>
          </w:tcPr>
          <w:p w14:paraId="224D2179" w14:textId="77777777" w:rsidR="009025DD" w:rsidRPr="00426E44" w:rsidRDefault="009025DD" w:rsidP="00FB1124">
            <w:pPr>
              <w:spacing w:after="0"/>
              <w:jc w:val="left"/>
              <w:rPr>
                <w:rFonts w:ascii="Verdana" w:hAnsi="Verdana"/>
                <w:sz w:val="20"/>
              </w:rPr>
            </w:pPr>
          </w:p>
        </w:tc>
        <w:tc>
          <w:tcPr>
            <w:tcW w:w="2693" w:type="dxa"/>
            <w:shd w:val="clear" w:color="auto" w:fill="F2F2F2"/>
          </w:tcPr>
          <w:p w14:paraId="0409E9A1" w14:textId="77777777" w:rsidR="009025DD" w:rsidRPr="00426E44" w:rsidRDefault="009025DD" w:rsidP="00FB1124">
            <w:pPr>
              <w:spacing w:after="0"/>
              <w:jc w:val="left"/>
              <w:rPr>
                <w:rFonts w:ascii="Verdana" w:hAnsi="Verdana"/>
                <w:sz w:val="20"/>
              </w:rPr>
            </w:pPr>
          </w:p>
        </w:tc>
        <w:tc>
          <w:tcPr>
            <w:tcW w:w="3119" w:type="dxa"/>
            <w:shd w:val="clear" w:color="auto" w:fill="F2F2F2"/>
          </w:tcPr>
          <w:p w14:paraId="0B5465F9" w14:textId="77777777" w:rsidR="009025DD" w:rsidRPr="00426E44" w:rsidRDefault="009025DD" w:rsidP="00FB1124">
            <w:pPr>
              <w:spacing w:after="0"/>
              <w:jc w:val="left"/>
              <w:rPr>
                <w:rFonts w:ascii="Verdana" w:hAnsi="Verdana"/>
                <w:sz w:val="20"/>
              </w:rPr>
            </w:pPr>
          </w:p>
        </w:tc>
      </w:tr>
      <w:tr w:rsidR="009025DD" w:rsidRPr="00346F0C" w14:paraId="6A28C47D" w14:textId="77777777" w:rsidTr="009025DD">
        <w:tc>
          <w:tcPr>
            <w:tcW w:w="2122" w:type="dxa"/>
            <w:shd w:val="clear" w:color="auto" w:fill="F2F2F2"/>
          </w:tcPr>
          <w:p w14:paraId="51DF76F4"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4E34AE2" w14:textId="77777777" w:rsidR="009025DD" w:rsidRPr="00426E44" w:rsidRDefault="009025DD" w:rsidP="00FB1124">
            <w:pPr>
              <w:spacing w:after="0"/>
              <w:jc w:val="left"/>
              <w:rPr>
                <w:rFonts w:ascii="Verdana" w:hAnsi="Verdana"/>
                <w:sz w:val="20"/>
              </w:rPr>
            </w:pPr>
          </w:p>
        </w:tc>
        <w:tc>
          <w:tcPr>
            <w:tcW w:w="2693" w:type="dxa"/>
            <w:shd w:val="clear" w:color="auto" w:fill="F2F2F2"/>
          </w:tcPr>
          <w:p w14:paraId="1EBC6438" w14:textId="77777777" w:rsidR="009025DD" w:rsidRPr="00426E44" w:rsidRDefault="009025DD" w:rsidP="00FB1124">
            <w:pPr>
              <w:spacing w:after="0"/>
              <w:jc w:val="left"/>
              <w:rPr>
                <w:rFonts w:ascii="Verdana" w:hAnsi="Verdana"/>
                <w:sz w:val="20"/>
              </w:rPr>
            </w:pPr>
          </w:p>
        </w:tc>
        <w:tc>
          <w:tcPr>
            <w:tcW w:w="3119" w:type="dxa"/>
            <w:shd w:val="clear" w:color="auto" w:fill="F2F2F2"/>
          </w:tcPr>
          <w:p w14:paraId="3C5D80F3" w14:textId="77777777" w:rsidR="009025DD" w:rsidRPr="00426E44" w:rsidRDefault="009025DD" w:rsidP="00FB1124">
            <w:pPr>
              <w:spacing w:after="0"/>
              <w:jc w:val="left"/>
              <w:rPr>
                <w:rFonts w:ascii="Verdana" w:hAnsi="Verdana"/>
                <w:sz w:val="20"/>
              </w:rPr>
            </w:pPr>
          </w:p>
        </w:tc>
      </w:tr>
      <w:tr w:rsidR="009025DD" w:rsidRPr="00346F0C" w14:paraId="0B5DFBBA" w14:textId="77777777" w:rsidTr="009025DD">
        <w:tc>
          <w:tcPr>
            <w:tcW w:w="2122" w:type="dxa"/>
            <w:shd w:val="clear" w:color="auto" w:fill="F2F2F2"/>
          </w:tcPr>
          <w:p w14:paraId="4B04CEC8" w14:textId="77777777" w:rsidR="009025DD" w:rsidRPr="00426E44" w:rsidRDefault="009025DD" w:rsidP="00FB1124">
            <w:pPr>
              <w:spacing w:after="0"/>
              <w:jc w:val="left"/>
              <w:rPr>
                <w:rFonts w:ascii="Verdana" w:hAnsi="Verdana"/>
                <w:sz w:val="20"/>
              </w:rPr>
            </w:pPr>
          </w:p>
        </w:tc>
        <w:tc>
          <w:tcPr>
            <w:tcW w:w="1417" w:type="dxa"/>
            <w:shd w:val="clear" w:color="auto" w:fill="F2F2F2"/>
          </w:tcPr>
          <w:p w14:paraId="127DA799" w14:textId="77777777" w:rsidR="009025DD" w:rsidRPr="00426E44" w:rsidRDefault="009025DD" w:rsidP="00FB1124">
            <w:pPr>
              <w:spacing w:after="0"/>
              <w:jc w:val="left"/>
              <w:rPr>
                <w:rFonts w:ascii="Verdana" w:hAnsi="Verdana"/>
                <w:sz w:val="20"/>
              </w:rPr>
            </w:pPr>
          </w:p>
        </w:tc>
        <w:tc>
          <w:tcPr>
            <w:tcW w:w="2693" w:type="dxa"/>
            <w:shd w:val="clear" w:color="auto" w:fill="F2F2F2"/>
          </w:tcPr>
          <w:p w14:paraId="7993635B" w14:textId="77777777" w:rsidR="009025DD" w:rsidRPr="00426E44" w:rsidRDefault="009025DD" w:rsidP="00FB1124">
            <w:pPr>
              <w:spacing w:after="0"/>
              <w:jc w:val="left"/>
              <w:rPr>
                <w:rFonts w:ascii="Verdana" w:hAnsi="Verdana"/>
                <w:sz w:val="20"/>
              </w:rPr>
            </w:pPr>
          </w:p>
        </w:tc>
        <w:tc>
          <w:tcPr>
            <w:tcW w:w="3119" w:type="dxa"/>
            <w:shd w:val="clear" w:color="auto" w:fill="F2F2F2"/>
          </w:tcPr>
          <w:p w14:paraId="2657A4E7" w14:textId="77777777" w:rsidR="009025DD" w:rsidRPr="00426E44" w:rsidRDefault="009025DD" w:rsidP="00FB1124">
            <w:pPr>
              <w:spacing w:after="0"/>
              <w:jc w:val="left"/>
              <w:rPr>
                <w:rFonts w:ascii="Verdana" w:hAnsi="Verdana"/>
                <w:sz w:val="20"/>
              </w:rPr>
            </w:pPr>
          </w:p>
        </w:tc>
      </w:tr>
      <w:tr w:rsidR="009025DD" w:rsidRPr="00346F0C" w14:paraId="54C901D9" w14:textId="77777777" w:rsidTr="009025DD">
        <w:tc>
          <w:tcPr>
            <w:tcW w:w="2122" w:type="dxa"/>
            <w:shd w:val="clear" w:color="auto" w:fill="F2F2F2"/>
          </w:tcPr>
          <w:p w14:paraId="10E2AFE5" w14:textId="77777777" w:rsidR="009025DD" w:rsidRPr="00426E44" w:rsidRDefault="009025DD" w:rsidP="00FB1124">
            <w:pPr>
              <w:spacing w:after="0"/>
              <w:jc w:val="left"/>
              <w:rPr>
                <w:rFonts w:ascii="Verdana" w:hAnsi="Verdana"/>
                <w:sz w:val="20"/>
              </w:rPr>
            </w:pPr>
          </w:p>
        </w:tc>
        <w:tc>
          <w:tcPr>
            <w:tcW w:w="1417" w:type="dxa"/>
            <w:shd w:val="clear" w:color="auto" w:fill="F2F2F2"/>
          </w:tcPr>
          <w:p w14:paraId="63829A96" w14:textId="77777777" w:rsidR="009025DD" w:rsidRPr="00426E44" w:rsidRDefault="009025DD" w:rsidP="00FB1124">
            <w:pPr>
              <w:spacing w:after="0"/>
              <w:jc w:val="left"/>
              <w:rPr>
                <w:rFonts w:ascii="Verdana" w:hAnsi="Verdana"/>
                <w:sz w:val="20"/>
              </w:rPr>
            </w:pPr>
          </w:p>
        </w:tc>
        <w:tc>
          <w:tcPr>
            <w:tcW w:w="2693" w:type="dxa"/>
            <w:shd w:val="clear" w:color="auto" w:fill="F2F2F2"/>
          </w:tcPr>
          <w:p w14:paraId="247167C0" w14:textId="77777777" w:rsidR="009025DD" w:rsidRPr="00426E44" w:rsidRDefault="009025DD" w:rsidP="00FB1124">
            <w:pPr>
              <w:spacing w:after="0"/>
              <w:jc w:val="left"/>
              <w:rPr>
                <w:rFonts w:ascii="Verdana" w:hAnsi="Verdana"/>
                <w:sz w:val="20"/>
              </w:rPr>
            </w:pPr>
          </w:p>
        </w:tc>
        <w:tc>
          <w:tcPr>
            <w:tcW w:w="3119" w:type="dxa"/>
            <w:shd w:val="clear" w:color="auto" w:fill="F2F2F2"/>
          </w:tcPr>
          <w:p w14:paraId="2DA602DF" w14:textId="77777777" w:rsidR="009025DD" w:rsidRPr="00426E44" w:rsidRDefault="009025DD" w:rsidP="00FB1124">
            <w:pPr>
              <w:spacing w:after="0"/>
              <w:jc w:val="left"/>
              <w:rPr>
                <w:rFonts w:ascii="Verdana" w:hAnsi="Verdana"/>
                <w:sz w:val="20"/>
              </w:rPr>
            </w:pPr>
          </w:p>
        </w:tc>
      </w:tr>
      <w:tr w:rsidR="009025DD" w:rsidRPr="00346F0C" w14:paraId="19C3669D" w14:textId="77777777" w:rsidTr="009025DD">
        <w:tc>
          <w:tcPr>
            <w:tcW w:w="2122" w:type="dxa"/>
            <w:shd w:val="clear" w:color="auto" w:fill="F2F2F2"/>
          </w:tcPr>
          <w:p w14:paraId="5856B674" w14:textId="77777777" w:rsidR="009025DD" w:rsidRPr="00426E44" w:rsidRDefault="009025DD" w:rsidP="00FB1124">
            <w:pPr>
              <w:spacing w:after="0"/>
              <w:jc w:val="left"/>
              <w:rPr>
                <w:rFonts w:ascii="Verdana" w:hAnsi="Verdana"/>
                <w:sz w:val="20"/>
              </w:rPr>
            </w:pPr>
          </w:p>
        </w:tc>
        <w:tc>
          <w:tcPr>
            <w:tcW w:w="1417" w:type="dxa"/>
            <w:shd w:val="clear" w:color="auto" w:fill="F2F2F2"/>
          </w:tcPr>
          <w:p w14:paraId="11A277F4" w14:textId="77777777" w:rsidR="009025DD" w:rsidRPr="00426E44" w:rsidRDefault="009025DD" w:rsidP="00FB1124">
            <w:pPr>
              <w:spacing w:after="0"/>
              <w:jc w:val="left"/>
              <w:rPr>
                <w:rFonts w:ascii="Verdana" w:hAnsi="Verdana"/>
                <w:sz w:val="20"/>
              </w:rPr>
            </w:pPr>
          </w:p>
        </w:tc>
        <w:tc>
          <w:tcPr>
            <w:tcW w:w="2693" w:type="dxa"/>
            <w:shd w:val="clear" w:color="auto" w:fill="F2F2F2"/>
          </w:tcPr>
          <w:p w14:paraId="20E09021" w14:textId="77777777" w:rsidR="009025DD" w:rsidRPr="00426E44" w:rsidRDefault="009025DD" w:rsidP="00FB1124">
            <w:pPr>
              <w:spacing w:after="0"/>
              <w:jc w:val="left"/>
              <w:rPr>
                <w:rFonts w:ascii="Verdana" w:hAnsi="Verdana"/>
                <w:sz w:val="20"/>
              </w:rPr>
            </w:pPr>
          </w:p>
        </w:tc>
        <w:tc>
          <w:tcPr>
            <w:tcW w:w="3119" w:type="dxa"/>
            <w:shd w:val="clear" w:color="auto" w:fill="F2F2F2"/>
          </w:tcPr>
          <w:p w14:paraId="6205F636" w14:textId="77777777" w:rsidR="009025DD" w:rsidRPr="00426E44" w:rsidRDefault="009025DD" w:rsidP="00FB1124">
            <w:pPr>
              <w:spacing w:after="0"/>
              <w:jc w:val="left"/>
              <w:rPr>
                <w:rFonts w:ascii="Verdana" w:hAnsi="Verdana"/>
                <w:sz w:val="20"/>
              </w:rPr>
            </w:pPr>
          </w:p>
        </w:tc>
      </w:tr>
      <w:tr w:rsidR="009025DD" w:rsidRPr="00346F0C" w14:paraId="47352FE2" w14:textId="77777777" w:rsidTr="009025DD">
        <w:tc>
          <w:tcPr>
            <w:tcW w:w="2122" w:type="dxa"/>
            <w:shd w:val="clear" w:color="auto" w:fill="F2F2F2"/>
          </w:tcPr>
          <w:p w14:paraId="4DF3528F"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AB31012" w14:textId="77777777" w:rsidR="009025DD" w:rsidRPr="00426E44" w:rsidRDefault="009025DD" w:rsidP="00FB1124">
            <w:pPr>
              <w:spacing w:after="0"/>
              <w:jc w:val="left"/>
              <w:rPr>
                <w:rFonts w:ascii="Verdana" w:hAnsi="Verdana"/>
                <w:sz w:val="20"/>
              </w:rPr>
            </w:pPr>
          </w:p>
        </w:tc>
        <w:tc>
          <w:tcPr>
            <w:tcW w:w="2693" w:type="dxa"/>
            <w:shd w:val="clear" w:color="auto" w:fill="F2F2F2"/>
          </w:tcPr>
          <w:p w14:paraId="127C2708" w14:textId="77777777" w:rsidR="009025DD" w:rsidRPr="00426E44" w:rsidRDefault="009025DD" w:rsidP="00FB1124">
            <w:pPr>
              <w:spacing w:after="0"/>
              <w:jc w:val="left"/>
              <w:rPr>
                <w:rFonts w:ascii="Verdana" w:hAnsi="Verdana"/>
                <w:sz w:val="20"/>
              </w:rPr>
            </w:pPr>
          </w:p>
        </w:tc>
        <w:tc>
          <w:tcPr>
            <w:tcW w:w="3119" w:type="dxa"/>
            <w:shd w:val="clear" w:color="auto" w:fill="F2F2F2"/>
          </w:tcPr>
          <w:p w14:paraId="3FF222FE" w14:textId="77777777" w:rsidR="009025DD" w:rsidRPr="00426E44" w:rsidRDefault="009025DD" w:rsidP="00FB1124">
            <w:pPr>
              <w:spacing w:after="0"/>
              <w:jc w:val="left"/>
              <w:rPr>
                <w:rFonts w:ascii="Verdana" w:hAnsi="Verdana"/>
                <w:sz w:val="20"/>
              </w:rPr>
            </w:pPr>
          </w:p>
        </w:tc>
      </w:tr>
      <w:tr w:rsidR="009025DD" w:rsidRPr="00346F0C" w14:paraId="29B57576" w14:textId="77777777" w:rsidTr="009025DD">
        <w:tc>
          <w:tcPr>
            <w:tcW w:w="2122" w:type="dxa"/>
            <w:shd w:val="clear" w:color="auto" w:fill="F2F2F2"/>
          </w:tcPr>
          <w:p w14:paraId="14C07956" w14:textId="77777777" w:rsidR="009025DD" w:rsidRPr="00426E44" w:rsidRDefault="009025DD" w:rsidP="00FB1124">
            <w:pPr>
              <w:spacing w:after="0"/>
              <w:jc w:val="left"/>
              <w:rPr>
                <w:rFonts w:ascii="Verdana" w:hAnsi="Verdana"/>
                <w:sz w:val="20"/>
              </w:rPr>
            </w:pPr>
          </w:p>
        </w:tc>
        <w:tc>
          <w:tcPr>
            <w:tcW w:w="1417" w:type="dxa"/>
            <w:shd w:val="clear" w:color="auto" w:fill="F2F2F2"/>
          </w:tcPr>
          <w:p w14:paraId="36FB8B6B" w14:textId="77777777" w:rsidR="009025DD" w:rsidRPr="00426E44" w:rsidRDefault="009025DD" w:rsidP="00FB1124">
            <w:pPr>
              <w:spacing w:after="0"/>
              <w:jc w:val="left"/>
              <w:rPr>
                <w:rFonts w:ascii="Verdana" w:hAnsi="Verdana"/>
                <w:sz w:val="20"/>
              </w:rPr>
            </w:pPr>
          </w:p>
        </w:tc>
        <w:tc>
          <w:tcPr>
            <w:tcW w:w="2693" w:type="dxa"/>
            <w:shd w:val="clear" w:color="auto" w:fill="F2F2F2"/>
          </w:tcPr>
          <w:p w14:paraId="6B206408" w14:textId="77777777" w:rsidR="009025DD" w:rsidRPr="00426E44" w:rsidRDefault="009025DD" w:rsidP="00FB1124">
            <w:pPr>
              <w:spacing w:after="0"/>
              <w:jc w:val="left"/>
              <w:rPr>
                <w:rFonts w:ascii="Verdana" w:hAnsi="Verdana"/>
                <w:sz w:val="20"/>
              </w:rPr>
            </w:pPr>
          </w:p>
        </w:tc>
        <w:tc>
          <w:tcPr>
            <w:tcW w:w="3119" w:type="dxa"/>
            <w:shd w:val="clear" w:color="auto" w:fill="F2F2F2"/>
          </w:tcPr>
          <w:p w14:paraId="54AA70C7" w14:textId="77777777" w:rsidR="009025DD" w:rsidRPr="00426E44" w:rsidRDefault="009025DD" w:rsidP="00FB1124">
            <w:pPr>
              <w:spacing w:after="0"/>
              <w:jc w:val="left"/>
              <w:rPr>
                <w:rFonts w:ascii="Verdana" w:hAnsi="Verdana"/>
                <w:sz w:val="20"/>
              </w:rPr>
            </w:pPr>
          </w:p>
        </w:tc>
      </w:tr>
      <w:tr w:rsidR="009025DD" w:rsidRPr="00346F0C" w14:paraId="25529881" w14:textId="77777777" w:rsidTr="009025DD">
        <w:tc>
          <w:tcPr>
            <w:tcW w:w="2122" w:type="dxa"/>
            <w:shd w:val="clear" w:color="auto" w:fill="F2F2F2"/>
          </w:tcPr>
          <w:p w14:paraId="0C3EABE4" w14:textId="77777777" w:rsidR="009025DD" w:rsidRPr="00426E44" w:rsidRDefault="009025DD" w:rsidP="00FB1124">
            <w:pPr>
              <w:spacing w:after="0"/>
              <w:jc w:val="left"/>
              <w:rPr>
                <w:rFonts w:ascii="Verdana" w:hAnsi="Verdana"/>
                <w:sz w:val="20"/>
              </w:rPr>
            </w:pPr>
          </w:p>
        </w:tc>
        <w:tc>
          <w:tcPr>
            <w:tcW w:w="1417" w:type="dxa"/>
            <w:shd w:val="clear" w:color="auto" w:fill="F2F2F2"/>
          </w:tcPr>
          <w:p w14:paraId="5B550CF6" w14:textId="77777777" w:rsidR="009025DD" w:rsidRPr="00426E44" w:rsidRDefault="009025DD" w:rsidP="00FB1124">
            <w:pPr>
              <w:spacing w:after="0"/>
              <w:jc w:val="left"/>
              <w:rPr>
                <w:rFonts w:ascii="Verdana" w:hAnsi="Verdana"/>
                <w:sz w:val="20"/>
              </w:rPr>
            </w:pPr>
          </w:p>
        </w:tc>
        <w:tc>
          <w:tcPr>
            <w:tcW w:w="2693" w:type="dxa"/>
            <w:shd w:val="clear" w:color="auto" w:fill="F2F2F2"/>
          </w:tcPr>
          <w:p w14:paraId="68DF2FFA" w14:textId="77777777" w:rsidR="009025DD" w:rsidRPr="00426E44" w:rsidRDefault="009025DD" w:rsidP="00FB1124">
            <w:pPr>
              <w:spacing w:after="0"/>
              <w:jc w:val="left"/>
              <w:rPr>
                <w:rFonts w:ascii="Verdana" w:hAnsi="Verdana"/>
                <w:sz w:val="20"/>
              </w:rPr>
            </w:pPr>
          </w:p>
        </w:tc>
        <w:tc>
          <w:tcPr>
            <w:tcW w:w="3119" w:type="dxa"/>
            <w:shd w:val="clear" w:color="auto" w:fill="F2F2F2"/>
          </w:tcPr>
          <w:p w14:paraId="55407843" w14:textId="77777777" w:rsidR="009025DD" w:rsidRPr="00426E44" w:rsidRDefault="009025DD" w:rsidP="00FB1124">
            <w:pPr>
              <w:spacing w:after="0"/>
              <w:jc w:val="left"/>
              <w:rPr>
                <w:rFonts w:ascii="Verdana" w:hAnsi="Verdana"/>
                <w:sz w:val="20"/>
              </w:rPr>
            </w:pPr>
          </w:p>
        </w:tc>
      </w:tr>
      <w:tr w:rsidR="009025DD" w:rsidRPr="00346F0C" w14:paraId="7897E168" w14:textId="77777777" w:rsidTr="009025DD">
        <w:tc>
          <w:tcPr>
            <w:tcW w:w="2122" w:type="dxa"/>
            <w:shd w:val="clear" w:color="auto" w:fill="F2F2F2"/>
          </w:tcPr>
          <w:p w14:paraId="3277BDDF" w14:textId="77777777" w:rsidR="009025DD" w:rsidRPr="00426E44" w:rsidRDefault="009025DD" w:rsidP="00FB1124">
            <w:pPr>
              <w:spacing w:after="0"/>
              <w:jc w:val="left"/>
              <w:rPr>
                <w:rFonts w:ascii="Verdana" w:hAnsi="Verdana"/>
                <w:sz w:val="20"/>
              </w:rPr>
            </w:pPr>
          </w:p>
        </w:tc>
        <w:tc>
          <w:tcPr>
            <w:tcW w:w="1417" w:type="dxa"/>
            <w:shd w:val="clear" w:color="auto" w:fill="F2F2F2"/>
          </w:tcPr>
          <w:p w14:paraId="36BBDC52" w14:textId="77777777" w:rsidR="009025DD" w:rsidRPr="00426E44" w:rsidRDefault="009025DD" w:rsidP="00FB1124">
            <w:pPr>
              <w:spacing w:after="0"/>
              <w:jc w:val="left"/>
              <w:rPr>
                <w:rFonts w:ascii="Verdana" w:hAnsi="Verdana"/>
                <w:sz w:val="20"/>
              </w:rPr>
            </w:pPr>
          </w:p>
        </w:tc>
        <w:tc>
          <w:tcPr>
            <w:tcW w:w="2693" w:type="dxa"/>
            <w:shd w:val="clear" w:color="auto" w:fill="F2F2F2"/>
          </w:tcPr>
          <w:p w14:paraId="5FFFF421" w14:textId="77777777" w:rsidR="009025DD" w:rsidRPr="00426E44" w:rsidRDefault="009025DD" w:rsidP="00FB1124">
            <w:pPr>
              <w:spacing w:after="0"/>
              <w:jc w:val="left"/>
              <w:rPr>
                <w:rFonts w:ascii="Verdana" w:hAnsi="Verdana"/>
                <w:sz w:val="20"/>
              </w:rPr>
            </w:pPr>
          </w:p>
        </w:tc>
        <w:tc>
          <w:tcPr>
            <w:tcW w:w="3119" w:type="dxa"/>
            <w:shd w:val="clear" w:color="auto" w:fill="F2F2F2"/>
          </w:tcPr>
          <w:p w14:paraId="7945749F" w14:textId="77777777" w:rsidR="009025DD" w:rsidRPr="00426E44" w:rsidRDefault="009025DD" w:rsidP="00FB1124">
            <w:pPr>
              <w:spacing w:after="0"/>
              <w:jc w:val="left"/>
              <w:rPr>
                <w:rFonts w:ascii="Verdana" w:hAnsi="Verdana"/>
                <w:sz w:val="20"/>
              </w:rPr>
            </w:pPr>
          </w:p>
        </w:tc>
      </w:tr>
      <w:tr w:rsidR="009025DD" w:rsidRPr="00346F0C" w14:paraId="7F49E9C5" w14:textId="77777777" w:rsidTr="009025DD">
        <w:tc>
          <w:tcPr>
            <w:tcW w:w="2122" w:type="dxa"/>
            <w:shd w:val="clear" w:color="auto" w:fill="F2F2F2"/>
          </w:tcPr>
          <w:p w14:paraId="02A95C2C" w14:textId="77777777" w:rsidR="009025DD" w:rsidRPr="00426E44" w:rsidRDefault="009025DD" w:rsidP="00FB1124">
            <w:pPr>
              <w:spacing w:after="0"/>
              <w:jc w:val="left"/>
              <w:rPr>
                <w:rFonts w:ascii="Verdana" w:hAnsi="Verdana"/>
                <w:sz w:val="20"/>
              </w:rPr>
            </w:pPr>
          </w:p>
        </w:tc>
        <w:tc>
          <w:tcPr>
            <w:tcW w:w="1417" w:type="dxa"/>
            <w:shd w:val="clear" w:color="auto" w:fill="F2F2F2"/>
          </w:tcPr>
          <w:p w14:paraId="3641ABD9" w14:textId="77777777" w:rsidR="009025DD" w:rsidRPr="00426E44" w:rsidRDefault="009025DD" w:rsidP="00FB1124">
            <w:pPr>
              <w:spacing w:after="0"/>
              <w:jc w:val="left"/>
              <w:rPr>
                <w:rFonts w:ascii="Verdana" w:hAnsi="Verdana"/>
                <w:sz w:val="20"/>
              </w:rPr>
            </w:pPr>
          </w:p>
        </w:tc>
        <w:tc>
          <w:tcPr>
            <w:tcW w:w="2693" w:type="dxa"/>
            <w:shd w:val="clear" w:color="auto" w:fill="F2F2F2"/>
          </w:tcPr>
          <w:p w14:paraId="106A6F97" w14:textId="77777777" w:rsidR="009025DD" w:rsidRPr="00426E44" w:rsidRDefault="009025DD" w:rsidP="00FB1124">
            <w:pPr>
              <w:spacing w:after="0"/>
              <w:jc w:val="left"/>
              <w:rPr>
                <w:rFonts w:ascii="Verdana" w:hAnsi="Verdana"/>
                <w:sz w:val="20"/>
              </w:rPr>
            </w:pPr>
          </w:p>
        </w:tc>
        <w:tc>
          <w:tcPr>
            <w:tcW w:w="3119" w:type="dxa"/>
            <w:shd w:val="clear" w:color="auto" w:fill="F2F2F2"/>
          </w:tcPr>
          <w:p w14:paraId="5E47B079" w14:textId="77777777" w:rsidR="009025DD" w:rsidRPr="00426E44" w:rsidRDefault="009025DD" w:rsidP="00FB1124">
            <w:pPr>
              <w:spacing w:after="0"/>
              <w:jc w:val="left"/>
              <w:rPr>
                <w:rFonts w:ascii="Verdana" w:hAnsi="Verdana"/>
                <w:sz w:val="20"/>
              </w:rPr>
            </w:pPr>
          </w:p>
        </w:tc>
      </w:tr>
      <w:tr w:rsidR="009025DD" w:rsidRPr="00346F0C" w14:paraId="4D3EA46F" w14:textId="77777777" w:rsidTr="009025DD">
        <w:tc>
          <w:tcPr>
            <w:tcW w:w="2122" w:type="dxa"/>
            <w:shd w:val="clear" w:color="auto" w:fill="F2F2F2"/>
          </w:tcPr>
          <w:p w14:paraId="1690470E" w14:textId="77777777" w:rsidR="009025DD" w:rsidRPr="00426E44" w:rsidRDefault="009025DD" w:rsidP="00FB1124">
            <w:pPr>
              <w:spacing w:after="0"/>
              <w:jc w:val="left"/>
              <w:rPr>
                <w:rFonts w:ascii="Verdana" w:hAnsi="Verdana"/>
                <w:sz w:val="20"/>
              </w:rPr>
            </w:pPr>
          </w:p>
        </w:tc>
        <w:tc>
          <w:tcPr>
            <w:tcW w:w="1417" w:type="dxa"/>
            <w:shd w:val="clear" w:color="auto" w:fill="F2F2F2"/>
          </w:tcPr>
          <w:p w14:paraId="380292C4" w14:textId="77777777" w:rsidR="009025DD" w:rsidRPr="00426E44" w:rsidRDefault="009025DD" w:rsidP="00FB1124">
            <w:pPr>
              <w:spacing w:after="0"/>
              <w:jc w:val="left"/>
              <w:rPr>
                <w:rFonts w:ascii="Verdana" w:hAnsi="Verdana"/>
                <w:sz w:val="20"/>
              </w:rPr>
            </w:pPr>
          </w:p>
        </w:tc>
        <w:tc>
          <w:tcPr>
            <w:tcW w:w="2693" w:type="dxa"/>
            <w:shd w:val="clear" w:color="auto" w:fill="F2F2F2"/>
          </w:tcPr>
          <w:p w14:paraId="55C54943" w14:textId="77777777" w:rsidR="009025DD" w:rsidRPr="00426E44" w:rsidRDefault="009025DD" w:rsidP="00FB1124">
            <w:pPr>
              <w:spacing w:after="0"/>
              <w:jc w:val="left"/>
              <w:rPr>
                <w:rFonts w:ascii="Verdana" w:hAnsi="Verdana"/>
                <w:sz w:val="20"/>
              </w:rPr>
            </w:pPr>
          </w:p>
        </w:tc>
        <w:tc>
          <w:tcPr>
            <w:tcW w:w="3119" w:type="dxa"/>
            <w:shd w:val="clear" w:color="auto" w:fill="F2F2F2"/>
          </w:tcPr>
          <w:p w14:paraId="0C9863F0" w14:textId="77777777" w:rsidR="009025DD" w:rsidRPr="00426E44" w:rsidRDefault="009025DD" w:rsidP="00FB1124">
            <w:pPr>
              <w:spacing w:after="0"/>
              <w:jc w:val="left"/>
              <w:rPr>
                <w:rFonts w:ascii="Verdana" w:hAnsi="Verdana"/>
                <w:sz w:val="20"/>
              </w:rPr>
            </w:pPr>
          </w:p>
        </w:tc>
      </w:tr>
      <w:tr w:rsidR="009025DD" w:rsidRPr="00346F0C" w14:paraId="077A571D" w14:textId="77777777" w:rsidTr="009025DD">
        <w:tc>
          <w:tcPr>
            <w:tcW w:w="2122" w:type="dxa"/>
            <w:shd w:val="clear" w:color="auto" w:fill="F2F2F2"/>
          </w:tcPr>
          <w:p w14:paraId="74D0F1CA"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ED8D210" w14:textId="77777777" w:rsidR="009025DD" w:rsidRPr="00426E44" w:rsidRDefault="009025DD" w:rsidP="00FB1124">
            <w:pPr>
              <w:spacing w:after="0"/>
              <w:jc w:val="left"/>
              <w:rPr>
                <w:rFonts w:ascii="Verdana" w:hAnsi="Verdana"/>
                <w:sz w:val="20"/>
              </w:rPr>
            </w:pPr>
          </w:p>
        </w:tc>
        <w:tc>
          <w:tcPr>
            <w:tcW w:w="2693" w:type="dxa"/>
            <w:shd w:val="clear" w:color="auto" w:fill="F2F2F2"/>
          </w:tcPr>
          <w:p w14:paraId="2EFF7712" w14:textId="77777777" w:rsidR="009025DD" w:rsidRPr="00426E44" w:rsidRDefault="009025DD" w:rsidP="00FB1124">
            <w:pPr>
              <w:spacing w:after="0"/>
              <w:jc w:val="left"/>
              <w:rPr>
                <w:rFonts w:ascii="Verdana" w:hAnsi="Verdana"/>
                <w:sz w:val="20"/>
              </w:rPr>
            </w:pPr>
          </w:p>
        </w:tc>
        <w:tc>
          <w:tcPr>
            <w:tcW w:w="3119" w:type="dxa"/>
            <w:shd w:val="clear" w:color="auto" w:fill="F2F2F2"/>
          </w:tcPr>
          <w:p w14:paraId="1987BD6A" w14:textId="77777777" w:rsidR="009025DD" w:rsidRPr="00426E44" w:rsidRDefault="009025DD" w:rsidP="00FB1124">
            <w:pPr>
              <w:spacing w:after="0"/>
              <w:jc w:val="left"/>
              <w:rPr>
                <w:rFonts w:ascii="Verdana" w:hAnsi="Verdana"/>
                <w:sz w:val="20"/>
              </w:rPr>
            </w:pPr>
          </w:p>
        </w:tc>
      </w:tr>
      <w:tr w:rsidR="009025DD" w:rsidRPr="00346F0C" w14:paraId="6160B987" w14:textId="77777777" w:rsidTr="009025DD">
        <w:tc>
          <w:tcPr>
            <w:tcW w:w="2122" w:type="dxa"/>
            <w:shd w:val="clear" w:color="auto" w:fill="F2F2F2"/>
          </w:tcPr>
          <w:p w14:paraId="572986E1" w14:textId="77777777" w:rsidR="009025DD" w:rsidRPr="00426E44" w:rsidRDefault="009025DD" w:rsidP="00FB1124">
            <w:pPr>
              <w:spacing w:after="0"/>
              <w:jc w:val="left"/>
              <w:rPr>
                <w:rFonts w:ascii="Verdana" w:hAnsi="Verdana"/>
                <w:sz w:val="20"/>
              </w:rPr>
            </w:pPr>
          </w:p>
        </w:tc>
        <w:tc>
          <w:tcPr>
            <w:tcW w:w="1417" w:type="dxa"/>
            <w:shd w:val="clear" w:color="auto" w:fill="F2F2F2"/>
          </w:tcPr>
          <w:p w14:paraId="6F285D2C" w14:textId="77777777" w:rsidR="009025DD" w:rsidRPr="00426E44" w:rsidRDefault="009025DD" w:rsidP="00FB1124">
            <w:pPr>
              <w:spacing w:after="0"/>
              <w:jc w:val="left"/>
              <w:rPr>
                <w:rFonts w:ascii="Verdana" w:hAnsi="Verdana"/>
                <w:sz w:val="20"/>
              </w:rPr>
            </w:pPr>
          </w:p>
        </w:tc>
        <w:tc>
          <w:tcPr>
            <w:tcW w:w="2693" w:type="dxa"/>
            <w:shd w:val="clear" w:color="auto" w:fill="F2F2F2"/>
          </w:tcPr>
          <w:p w14:paraId="7A8B4F5A" w14:textId="77777777" w:rsidR="009025DD" w:rsidRPr="00426E44" w:rsidRDefault="009025DD" w:rsidP="00FB1124">
            <w:pPr>
              <w:spacing w:after="0"/>
              <w:jc w:val="left"/>
              <w:rPr>
                <w:rFonts w:ascii="Verdana" w:hAnsi="Verdana"/>
                <w:sz w:val="20"/>
              </w:rPr>
            </w:pPr>
          </w:p>
        </w:tc>
        <w:tc>
          <w:tcPr>
            <w:tcW w:w="3119" w:type="dxa"/>
            <w:shd w:val="clear" w:color="auto" w:fill="F2F2F2"/>
          </w:tcPr>
          <w:p w14:paraId="4D701EF7" w14:textId="77777777" w:rsidR="009025DD" w:rsidRPr="00426E44" w:rsidRDefault="009025DD" w:rsidP="00FB1124">
            <w:pPr>
              <w:spacing w:after="0"/>
              <w:jc w:val="left"/>
              <w:rPr>
                <w:rFonts w:ascii="Verdana" w:hAnsi="Verdana"/>
                <w:sz w:val="20"/>
              </w:rPr>
            </w:pPr>
          </w:p>
        </w:tc>
      </w:tr>
      <w:tr w:rsidR="009025DD" w:rsidRPr="00346F0C" w14:paraId="315CBB93" w14:textId="77777777" w:rsidTr="009025DD">
        <w:tc>
          <w:tcPr>
            <w:tcW w:w="2122" w:type="dxa"/>
            <w:shd w:val="clear" w:color="auto" w:fill="F2F2F2"/>
          </w:tcPr>
          <w:p w14:paraId="70D5319B" w14:textId="77777777" w:rsidR="009025DD" w:rsidRPr="00426E44" w:rsidRDefault="009025DD" w:rsidP="00FB1124">
            <w:pPr>
              <w:spacing w:after="0"/>
              <w:jc w:val="left"/>
              <w:rPr>
                <w:rFonts w:ascii="Verdana" w:hAnsi="Verdana"/>
                <w:sz w:val="20"/>
              </w:rPr>
            </w:pPr>
          </w:p>
        </w:tc>
        <w:tc>
          <w:tcPr>
            <w:tcW w:w="1417" w:type="dxa"/>
            <w:shd w:val="clear" w:color="auto" w:fill="F2F2F2"/>
          </w:tcPr>
          <w:p w14:paraId="3DDD027E" w14:textId="77777777" w:rsidR="009025DD" w:rsidRPr="00426E44" w:rsidRDefault="009025DD" w:rsidP="00FB1124">
            <w:pPr>
              <w:spacing w:after="0"/>
              <w:jc w:val="left"/>
              <w:rPr>
                <w:rFonts w:ascii="Verdana" w:hAnsi="Verdana"/>
                <w:sz w:val="20"/>
              </w:rPr>
            </w:pPr>
          </w:p>
        </w:tc>
        <w:tc>
          <w:tcPr>
            <w:tcW w:w="2693" w:type="dxa"/>
            <w:shd w:val="clear" w:color="auto" w:fill="F2F2F2"/>
          </w:tcPr>
          <w:p w14:paraId="62B566ED" w14:textId="77777777" w:rsidR="009025DD" w:rsidRPr="00426E44" w:rsidRDefault="009025DD" w:rsidP="00FB1124">
            <w:pPr>
              <w:spacing w:after="0"/>
              <w:jc w:val="left"/>
              <w:rPr>
                <w:rFonts w:ascii="Verdana" w:hAnsi="Verdana"/>
                <w:sz w:val="20"/>
              </w:rPr>
            </w:pPr>
          </w:p>
        </w:tc>
        <w:tc>
          <w:tcPr>
            <w:tcW w:w="3119" w:type="dxa"/>
            <w:shd w:val="clear" w:color="auto" w:fill="F2F2F2"/>
          </w:tcPr>
          <w:p w14:paraId="643A730E" w14:textId="77777777" w:rsidR="009025DD" w:rsidRPr="00426E44" w:rsidRDefault="009025DD" w:rsidP="00FB1124">
            <w:pPr>
              <w:spacing w:after="0"/>
              <w:jc w:val="left"/>
              <w:rPr>
                <w:rFonts w:ascii="Verdana" w:hAnsi="Verdana"/>
                <w:sz w:val="20"/>
              </w:rPr>
            </w:pPr>
          </w:p>
        </w:tc>
      </w:tr>
      <w:tr w:rsidR="009025DD" w:rsidRPr="00346F0C" w14:paraId="397ADC7D" w14:textId="77777777" w:rsidTr="009025DD">
        <w:tc>
          <w:tcPr>
            <w:tcW w:w="2122" w:type="dxa"/>
            <w:shd w:val="clear" w:color="auto" w:fill="F2F2F2"/>
          </w:tcPr>
          <w:p w14:paraId="7CC4296A"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C75D3B4" w14:textId="77777777" w:rsidR="009025DD" w:rsidRPr="00426E44" w:rsidRDefault="009025DD" w:rsidP="00FB1124">
            <w:pPr>
              <w:spacing w:after="0"/>
              <w:jc w:val="left"/>
              <w:rPr>
                <w:rFonts w:ascii="Verdana" w:hAnsi="Verdana"/>
                <w:sz w:val="20"/>
              </w:rPr>
            </w:pPr>
          </w:p>
        </w:tc>
        <w:tc>
          <w:tcPr>
            <w:tcW w:w="2693" w:type="dxa"/>
            <w:shd w:val="clear" w:color="auto" w:fill="F2F2F2"/>
          </w:tcPr>
          <w:p w14:paraId="1F474E2D" w14:textId="77777777" w:rsidR="009025DD" w:rsidRPr="00426E44" w:rsidRDefault="009025DD" w:rsidP="00FB1124">
            <w:pPr>
              <w:spacing w:after="0"/>
              <w:jc w:val="left"/>
              <w:rPr>
                <w:rFonts w:ascii="Verdana" w:hAnsi="Verdana"/>
                <w:sz w:val="20"/>
              </w:rPr>
            </w:pPr>
          </w:p>
        </w:tc>
        <w:tc>
          <w:tcPr>
            <w:tcW w:w="3119" w:type="dxa"/>
            <w:shd w:val="clear" w:color="auto" w:fill="F2F2F2"/>
          </w:tcPr>
          <w:p w14:paraId="0D8EC727" w14:textId="77777777" w:rsidR="009025DD" w:rsidRPr="00426E44" w:rsidRDefault="009025DD" w:rsidP="00FB1124">
            <w:pPr>
              <w:spacing w:after="0"/>
              <w:jc w:val="left"/>
              <w:rPr>
                <w:rFonts w:ascii="Verdana" w:hAnsi="Verdana"/>
                <w:sz w:val="20"/>
              </w:rPr>
            </w:pPr>
          </w:p>
        </w:tc>
      </w:tr>
      <w:tr w:rsidR="009025DD" w:rsidRPr="00346F0C" w14:paraId="5820ECE0" w14:textId="77777777" w:rsidTr="009025DD">
        <w:tc>
          <w:tcPr>
            <w:tcW w:w="2122" w:type="dxa"/>
            <w:shd w:val="clear" w:color="auto" w:fill="F2F2F2"/>
          </w:tcPr>
          <w:p w14:paraId="6379C8FB" w14:textId="77777777" w:rsidR="009025DD" w:rsidRPr="00426E44" w:rsidRDefault="009025DD" w:rsidP="00FB1124">
            <w:pPr>
              <w:spacing w:after="0"/>
              <w:jc w:val="left"/>
              <w:rPr>
                <w:rFonts w:ascii="Verdana" w:hAnsi="Verdana"/>
                <w:sz w:val="20"/>
              </w:rPr>
            </w:pPr>
          </w:p>
        </w:tc>
        <w:tc>
          <w:tcPr>
            <w:tcW w:w="1417" w:type="dxa"/>
            <w:shd w:val="clear" w:color="auto" w:fill="F2F2F2"/>
          </w:tcPr>
          <w:p w14:paraId="522038F2" w14:textId="77777777" w:rsidR="009025DD" w:rsidRPr="00426E44" w:rsidRDefault="009025DD" w:rsidP="00FB1124">
            <w:pPr>
              <w:spacing w:after="0"/>
              <w:jc w:val="left"/>
              <w:rPr>
                <w:rFonts w:ascii="Verdana" w:hAnsi="Verdana"/>
                <w:sz w:val="20"/>
              </w:rPr>
            </w:pPr>
          </w:p>
        </w:tc>
        <w:tc>
          <w:tcPr>
            <w:tcW w:w="2693" w:type="dxa"/>
            <w:shd w:val="clear" w:color="auto" w:fill="F2F2F2"/>
          </w:tcPr>
          <w:p w14:paraId="39358E1B" w14:textId="77777777" w:rsidR="009025DD" w:rsidRPr="00426E44" w:rsidRDefault="009025DD" w:rsidP="00FB1124">
            <w:pPr>
              <w:spacing w:after="0"/>
              <w:jc w:val="left"/>
              <w:rPr>
                <w:rFonts w:ascii="Verdana" w:hAnsi="Verdana"/>
                <w:sz w:val="20"/>
              </w:rPr>
            </w:pPr>
          </w:p>
        </w:tc>
        <w:tc>
          <w:tcPr>
            <w:tcW w:w="3119" w:type="dxa"/>
            <w:shd w:val="clear" w:color="auto" w:fill="F2F2F2"/>
          </w:tcPr>
          <w:p w14:paraId="569974C1" w14:textId="77777777" w:rsidR="009025DD" w:rsidRPr="00426E44" w:rsidRDefault="009025DD" w:rsidP="00FB1124">
            <w:pPr>
              <w:spacing w:after="0"/>
              <w:jc w:val="left"/>
              <w:rPr>
                <w:rFonts w:ascii="Verdana" w:hAnsi="Verdana"/>
                <w:sz w:val="20"/>
              </w:rPr>
            </w:pPr>
          </w:p>
        </w:tc>
      </w:tr>
      <w:tr w:rsidR="009025DD" w:rsidRPr="00346F0C" w14:paraId="6FCDDD41" w14:textId="77777777" w:rsidTr="009025DD">
        <w:tc>
          <w:tcPr>
            <w:tcW w:w="2122" w:type="dxa"/>
            <w:shd w:val="clear" w:color="auto" w:fill="F2F2F2"/>
          </w:tcPr>
          <w:p w14:paraId="0DD7FF80" w14:textId="77777777" w:rsidR="009025DD" w:rsidRPr="00426E44" w:rsidRDefault="009025DD" w:rsidP="00FB1124">
            <w:pPr>
              <w:spacing w:after="0"/>
              <w:jc w:val="left"/>
              <w:rPr>
                <w:rFonts w:ascii="Verdana" w:hAnsi="Verdana"/>
                <w:sz w:val="20"/>
              </w:rPr>
            </w:pPr>
          </w:p>
        </w:tc>
        <w:tc>
          <w:tcPr>
            <w:tcW w:w="1417" w:type="dxa"/>
            <w:shd w:val="clear" w:color="auto" w:fill="F2F2F2"/>
          </w:tcPr>
          <w:p w14:paraId="327199F5" w14:textId="77777777" w:rsidR="009025DD" w:rsidRPr="00426E44" w:rsidRDefault="009025DD" w:rsidP="00FB1124">
            <w:pPr>
              <w:spacing w:after="0"/>
              <w:jc w:val="left"/>
              <w:rPr>
                <w:rFonts w:ascii="Verdana" w:hAnsi="Verdana"/>
                <w:sz w:val="20"/>
              </w:rPr>
            </w:pPr>
          </w:p>
        </w:tc>
        <w:tc>
          <w:tcPr>
            <w:tcW w:w="2693" w:type="dxa"/>
            <w:shd w:val="clear" w:color="auto" w:fill="F2F2F2"/>
          </w:tcPr>
          <w:p w14:paraId="4B2C1848" w14:textId="77777777" w:rsidR="009025DD" w:rsidRPr="00426E44" w:rsidRDefault="009025DD" w:rsidP="00FB1124">
            <w:pPr>
              <w:spacing w:after="0"/>
              <w:jc w:val="left"/>
              <w:rPr>
                <w:rFonts w:ascii="Verdana" w:hAnsi="Verdana"/>
                <w:sz w:val="20"/>
              </w:rPr>
            </w:pPr>
          </w:p>
        </w:tc>
        <w:tc>
          <w:tcPr>
            <w:tcW w:w="3119" w:type="dxa"/>
            <w:shd w:val="clear" w:color="auto" w:fill="F2F2F2"/>
          </w:tcPr>
          <w:p w14:paraId="75AC588C" w14:textId="77777777" w:rsidR="009025DD" w:rsidRPr="00426E44" w:rsidRDefault="009025DD" w:rsidP="00FB1124">
            <w:pPr>
              <w:spacing w:after="0"/>
              <w:jc w:val="left"/>
              <w:rPr>
                <w:rFonts w:ascii="Verdana" w:hAnsi="Verdana"/>
                <w:sz w:val="20"/>
              </w:rPr>
            </w:pPr>
          </w:p>
        </w:tc>
      </w:tr>
      <w:tr w:rsidR="009025DD" w:rsidRPr="00346F0C" w14:paraId="7EB92E4C" w14:textId="77777777" w:rsidTr="009025DD">
        <w:tc>
          <w:tcPr>
            <w:tcW w:w="2122" w:type="dxa"/>
            <w:shd w:val="clear" w:color="auto" w:fill="F2F2F2"/>
          </w:tcPr>
          <w:p w14:paraId="79A8DD4C" w14:textId="77777777" w:rsidR="009025DD" w:rsidRPr="00426E44" w:rsidRDefault="009025DD" w:rsidP="00FB1124">
            <w:pPr>
              <w:spacing w:after="0"/>
              <w:jc w:val="left"/>
              <w:rPr>
                <w:rFonts w:ascii="Verdana" w:hAnsi="Verdana"/>
                <w:sz w:val="20"/>
              </w:rPr>
            </w:pPr>
          </w:p>
        </w:tc>
        <w:tc>
          <w:tcPr>
            <w:tcW w:w="1417" w:type="dxa"/>
            <w:shd w:val="clear" w:color="auto" w:fill="F2F2F2"/>
          </w:tcPr>
          <w:p w14:paraId="5E3EADC9" w14:textId="77777777" w:rsidR="009025DD" w:rsidRPr="00426E44" w:rsidRDefault="009025DD" w:rsidP="00FB1124">
            <w:pPr>
              <w:spacing w:after="0"/>
              <w:jc w:val="left"/>
              <w:rPr>
                <w:rFonts w:ascii="Verdana" w:hAnsi="Verdana"/>
                <w:sz w:val="20"/>
              </w:rPr>
            </w:pPr>
          </w:p>
        </w:tc>
        <w:tc>
          <w:tcPr>
            <w:tcW w:w="2693" w:type="dxa"/>
            <w:shd w:val="clear" w:color="auto" w:fill="F2F2F2"/>
          </w:tcPr>
          <w:p w14:paraId="259DD78E" w14:textId="77777777" w:rsidR="009025DD" w:rsidRPr="00426E44" w:rsidRDefault="009025DD" w:rsidP="00FB1124">
            <w:pPr>
              <w:spacing w:after="0"/>
              <w:jc w:val="left"/>
              <w:rPr>
                <w:rFonts w:ascii="Verdana" w:hAnsi="Verdana"/>
                <w:sz w:val="20"/>
              </w:rPr>
            </w:pPr>
          </w:p>
        </w:tc>
        <w:tc>
          <w:tcPr>
            <w:tcW w:w="3119" w:type="dxa"/>
            <w:shd w:val="clear" w:color="auto" w:fill="F2F2F2"/>
          </w:tcPr>
          <w:p w14:paraId="33632CC4" w14:textId="77777777" w:rsidR="009025DD" w:rsidRPr="00426E44" w:rsidRDefault="009025DD" w:rsidP="00FB1124">
            <w:pPr>
              <w:spacing w:after="0"/>
              <w:jc w:val="left"/>
              <w:rPr>
                <w:rFonts w:ascii="Verdana" w:hAnsi="Verdana"/>
                <w:sz w:val="20"/>
              </w:rPr>
            </w:pPr>
          </w:p>
        </w:tc>
      </w:tr>
      <w:tr w:rsidR="009025DD" w:rsidRPr="00346F0C" w14:paraId="0AE72F9B" w14:textId="77777777" w:rsidTr="009025DD">
        <w:tc>
          <w:tcPr>
            <w:tcW w:w="2122" w:type="dxa"/>
            <w:shd w:val="clear" w:color="auto" w:fill="F2F2F2"/>
          </w:tcPr>
          <w:p w14:paraId="56E6012C" w14:textId="77777777" w:rsidR="009025DD" w:rsidRPr="00426E44" w:rsidRDefault="009025DD" w:rsidP="00FB1124">
            <w:pPr>
              <w:spacing w:after="0"/>
              <w:jc w:val="left"/>
              <w:rPr>
                <w:rFonts w:ascii="Verdana" w:hAnsi="Verdana"/>
                <w:sz w:val="20"/>
              </w:rPr>
            </w:pPr>
          </w:p>
        </w:tc>
        <w:tc>
          <w:tcPr>
            <w:tcW w:w="1417" w:type="dxa"/>
            <w:shd w:val="clear" w:color="auto" w:fill="F2F2F2"/>
          </w:tcPr>
          <w:p w14:paraId="50C7E141" w14:textId="77777777" w:rsidR="009025DD" w:rsidRPr="00426E44" w:rsidRDefault="009025DD" w:rsidP="00FB1124">
            <w:pPr>
              <w:spacing w:after="0"/>
              <w:jc w:val="left"/>
              <w:rPr>
                <w:rFonts w:ascii="Verdana" w:hAnsi="Verdana"/>
                <w:sz w:val="20"/>
              </w:rPr>
            </w:pPr>
          </w:p>
        </w:tc>
        <w:tc>
          <w:tcPr>
            <w:tcW w:w="2693" w:type="dxa"/>
            <w:shd w:val="clear" w:color="auto" w:fill="F2F2F2"/>
          </w:tcPr>
          <w:p w14:paraId="1F196683" w14:textId="77777777" w:rsidR="009025DD" w:rsidRPr="00426E44" w:rsidRDefault="009025DD" w:rsidP="00FB1124">
            <w:pPr>
              <w:spacing w:after="0"/>
              <w:jc w:val="left"/>
              <w:rPr>
                <w:rFonts w:ascii="Verdana" w:hAnsi="Verdana"/>
                <w:sz w:val="20"/>
              </w:rPr>
            </w:pPr>
          </w:p>
        </w:tc>
        <w:tc>
          <w:tcPr>
            <w:tcW w:w="3119" w:type="dxa"/>
            <w:shd w:val="clear" w:color="auto" w:fill="F2F2F2"/>
          </w:tcPr>
          <w:p w14:paraId="2C7E78A5" w14:textId="77777777" w:rsidR="009025DD" w:rsidRPr="00426E44" w:rsidRDefault="009025DD" w:rsidP="00FB1124">
            <w:pPr>
              <w:spacing w:after="0"/>
              <w:jc w:val="left"/>
              <w:rPr>
                <w:rFonts w:ascii="Verdana" w:hAnsi="Verdana"/>
                <w:sz w:val="20"/>
              </w:rPr>
            </w:pPr>
          </w:p>
        </w:tc>
      </w:tr>
      <w:tr w:rsidR="009025DD" w:rsidRPr="00346F0C" w14:paraId="11B70FAA" w14:textId="77777777" w:rsidTr="009025DD">
        <w:tc>
          <w:tcPr>
            <w:tcW w:w="2122" w:type="dxa"/>
            <w:shd w:val="clear" w:color="auto" w:fill="F2F2F2"/>
          </w:tcPr>
          <w:p w14:paraId="03EF14B3"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5F9D91E" w14:textId="77777777" w:rsidR="009025DD" w:rsidRPr="00426E44" w:rsidRDefault="009025DD" w:rsidP="00FB1124">
            <w:pPr>
              <w:spacing w:after="0"/>
              <w:jc w:val="left"/>
              <w:rPr>
                <w:rFonts w:ascii="Verdana" w:hAnsi="Verdana"/>
                <w:sz w:val="20"/>
              </w:rPr>
            </w:pPr>
          </w:p>
        </w:tc>
        <w:tc>
          <w:tcPr>
            <w:tcW w:w="2693" w:type="dxa"/>
            <w:shd w:val="clear" w:color="auto" w:fill="F2F2F2"/>
          </w:tcPr>
          <w:p w14:paraId="5D0B0F51" w14:textId="77777777" w:rsidR="009025DD" w:rsidRPr="00426E44" w:rsidRDefault="009025DD" w:rsidP="00FB1124">
            <w:pPr>
              <w:spacing w:after="0"/>
              <w:jc w:val="left"/>
              <w:rPr>
                <w:rFonts w:ascii="Verdana" w:hAnsi="Verdana"/>
                <w:sz w:val="20"/>
              </w:rPr>
            </w:pPr>
          </w:p>
        </w:tc>
        <w:tc>
          <w:tcPr>
            <w:tcW w:w="3119" w:type="dxa"/>
            <w:shd w:val="clear" w:color="auto" w:fill="F2F2F2"/>
          </w:tcPr>
          <w:p w14:paraId="0C5771D7" w14:textId="77777777" w:rsidR="009025DD" w:rsidRPr="00426E44" w:rsidRDefault="009025DD" w:rsidP="00FB1124">
            <w:pPr>
              <w:spacing w:after="0"/>
              <w:jc w:val="left"/>
              <w:rPr>
                <w:rFonts w:ascii="Verdana" w:hAnsi="Verdana"/>
                <w:sz w:val="20"/>
              </w:rPr>
            </w:pPr>
          </w:p>
        </w:tc>
      </w:tr>
      <w:tr w:rsidR="009025DD" w:rsidRPr="00346F0C" w14:paraId="13D0D210" w14:textId="77777777" w:rsidTr="009025DD">
        <w:tc>
          <w:tcPr>
            <w:tcW w:w="2122" w:type="dxa"/>
            <w:shd w:val="clear" w:color="auto" w:fill="F2F2F2"/>
          </w:tcPr>
          <w:p w14:paraId="0B735054" w14:textId="77777777" w:rsidR="009025DD" w:rsidRPr="00426E44" w:rsidRDefault="009025DD" w:rsidP="00FB1124">
            <w:pPr>
              <w:spacing w:after="0"/>
              <w:jc w:val="left"/>
              <w:rPr>
                <w:rFonts w:ascii="Verdana" w:hAnsi="Verdana"/>
                <w:sz w:val="20"/>
              </w:rPr>
            </w:pPr>
          </w:p>
        </w:tc>
        <w:tc>
          <w:tcPr>
            <w:tcW w:w="1417" w:type="dxa"/>
            <w:shd w:val="clear" w:color="auto" w:fill="F2F2F2"/>
          </w:tcPr>
          <w:p w14:paraId="61DD677A" w14:textId="77777777" w:rsidR="009025DD" w:rsidRPr="00426E44" w:rsidRDefault="009025DD" w:rsidP="00FB1124">
            <w:pPr>
              <w:spacing w:after="0"/>
              <w:jc w:val="left"/>
              <w:rPr>
                <w:rFonts w:ascii="Verdana" w:hAnsi="Verdana"/>
                <w:sz w:val="20"/>
              </w:rPr>
            </w:pPr>
          </w:p>
        </w:tc>
        <w:tc>
          <w:tcPr>
            <w:tcW w:w="2693" w:type="dxa"/>
            <w:shd w:val="clear" w:color="auto" w:fill="F2F2F2"/>
          </w:tcPr>
          <w:p w14:paraId="05D79FAC" w14:textId="77777777" w:rsidR="009025DD" w:rsidRPr="00426E44" w:rsidRDefault="009025DD" w:rsidP="00FB1124">
            <w:pPr>
              <w:spacing w:after="0"/>
              <w:jc w:val="left"/>
              <w:rPr>
                <w:rFonts w:ascii="Verdana" w:hAnsi="Verdana"/>
                <w:sz w:val="20"/>
              </w:rPr>
            </w:pPr>
          </w:p>
        </w:tc>
        <w:tc>
          <w:tcPr>
            <w:tcW w:w="3119" w:type="dxa"/>
            <w:shd w:val="clear" w:color="auto" w:fill="F2F2F2"/>
          </w:tcPr>
          <w:p w14:paraId="3C152FA0" w14:textId="77777777" w:rsidR="009025DD" w:rsidRPr="00426E44" w:rsidRDefault="009025DD" w:rsidP="00FB1124">
            <w:pPr>
              <w:spacing w:after="0"/>
              <w:jc w:val="left"/>
              <w:rPr>
                <w:rFonts w:ascii="Verdana" w:hAnsi="Verdana"/>
                <w:sz w:val="20"/>
              </w:rPr>
            </w:pPr>
          </w:p>
        </w:tc>
      </w:tr>
      <w:tr w:rsidR="009025DD" w:rsidRPr="00346F0C" w14:paraId="39DCE4DD" w14:textId="77777777" w:rsidTr="009025DD">
        <w:tc>
          <w:tcPr>
            <w:tcW w:w="2122" w:type="dxa"/>
            <w:shd w:val="clear" w:color="auto" w:fill="F2F2F2"/>
          </w:tcPr>
          <w:p w14:paraId="018253E5" w14:textId="77777777" w:rsidR="009025DD" w:rsidRPr="00426E44" w:rsidRDefault="009025DD" w:rsidP="00FB1124">
            <w:pPr>
              <w:spacing w:after="0"/>
              <w:jc w:val="left"/>
              <w:rPr>
                <w:rFonts w:ascii="Verdana" w:hAnsi="Verdana"/>
                <w:sz w:val="20"/>
              </w:rPr>
            </w:pPr>
          </w:p>
        </w:tc>
        <w:tc>
          <w:tcPr>
            <w:tcW w:w="1417" w:type="dxa"/>
            <w:shd w:val="clear" w:color="auto" w:fill="F2F2F2"/>
          </w:tcPr>
          <w:p w14:paraId="7FD935A1" w14:textId="77777777" w:rsidR="009025DD" w:rsidRPr="00426E44" w:rsidRDefault="009025DD" w:rsidP="00FB1124">
            <w:pPr>
              <w:spacing w:after="0"/>
              <w:jc w:val="left"/>
              <w:rPr>
                <w:rFonts w:ascii="Verdana" w:hAnsi="Verdana"/>
                <w:sz w:val="20"/>
              </w:rPr>
            </w:pPr>
          </w:p>
        </w:tc>
        <w:tc>
          <w:tcPr>
            <w:tcW w:w="2693" w:type="dxa"/>
            <w:shd w:val="clear" w:color="auto" w:fill="F2F2F2"/>
          </w:tcPr>
          <w:p w14:paraId="4AEB5F98" w14:textId="77777777" w:rsidR="009025DD" w:rsidRPr="00426E44" w:rsidRDefault="009025DD" w:rsidP="00FB1124">
            <w:pPr>
              <w:spacing w:after="0"/>
              <w:jc w:val="left"/>
              <w:rPr>
                <w:rFonts w:ascii="Verdana" w:hAnsi="Verdana"/>
                <w:sz w:val="20"/>
              </w:rPr>
            </w:pPr>
          </w:p>
        </w:tc>
        <w:tc>
          <w:tcPr>
            <w:tcW w:w="3119" w:type="dxa"/>
            <w:shd w:val="clear" w:color="auto" w:fill="F2F2F2"/>
          </w:tcPr>
          <w:p w14:paraId="42BF2435" w14:textId="77777777" w:rsidR="009025DD" w:rsidRPr="00426E44" w:rsidRDefault="009025DD" w:rsidP="00FB1124">
            <w:pPr>
              <w:spacing w:after="0"/>
              <w:jc w:val="left"/>
              <w:rPr>
                <w:rFonts w:ascii="Verdana" w:hAnsi="Verdana"/>
                <w:sz w:val="20"/>
              </w:rPr>
            </w:pPr>
          </w:p>
        </w:tc>
      </w:tr>
      <w:tr w:rsidR="009025DD" w:rsidRPr="00346F0C" w14:paraId="787D1FC9" w14:textId="77777777" w:rsidTr="009025DD">
        <w:tc>
          <w:tcPr>
            <w:tcW w:w="2122" w:type="dxa"/>
            <w:shd w:val="clear" w:color="auto" w:fill="F2F2F2"/>
          </w:tcPr>
          <w:p w14:paraId="39DF3B87" w14:textId="77777777" w:rsidR="009025DD" w:rsidRPr="00426E44" w:rsidRDefault="009025DD" w:rsidP="00FB1124">
            <w:pPr>
              <w:spacing w:after="0"/>
              <w:jc w:val="left"/>
              <w:rPr>
                <w:rFonts w:ascii="Verdana" w:hAnsi="Verdana"/>
                <w:sz w:val="20"/>
              </w:rPr>
            </w:pPr>
          </w:p>
        </w:tc>
        <w:tc>
          <w:tcPr>
            <w:tcW w:w="1417" w:type="dxa"/>
            <w:shd w:val="clear" w:color="auto" w:fill="F2F2F2"/>
          </w:tcPr>
          <w:p w14:paraId="43FB7858" w14:textId="77777777" w:rsidR="009025DD" w:rsidRPr="00426E44" w:rsidRDefault="009025DD" w:rsidP="00FB1124">
            <w:pPr>
              <w:spacing w:after="0"/>
              <w:jc w:val="left"/>
              <w:rPr>
                <w:rFonts w:ascii="Verdana" w:hAnsi="Verdana"/>
                <w:sz w:val="20"/>
              </w:rPr>
            </w:pPr>
          </w:p>
        </w:tc>
        <w:tc>
          <w:tcPr>
            <w:tcW w:w="2693" w:type="dxa"/>
            <w:shd w:val="clear" w:color="auto" w:fill="F2F2F2"/>
          </w:tcPr>
          <w:p w14:paraId="21449AB1" w14:textId="77777777" w:rsidR="009025DD" w:rsidRPr="00426E44" w:rsidRDefault="009025DD" w:rsidP="00FB1124">
            <w:pPr>
              <w:spacing w:after="0"/>
              <w:jc w:val="left"/>
              <w:rPr>
                <w:rFonts w:ascii="Verdana" w:hAnsi="Verdana"/>
                <w:sz w:val="20"/>
              </w:rPr>
            </w:pPr>
          </w:p>
        </w:tc>
        <w:tc>
          <w:tcPr>
            <w:tcW w:w="3119" w:type="dxa"/>
            <w:shd w:val="clear" w:color="auto" w:fill="F2F2F2"/>
          </w:tcPr>
          <w:p w14:paraId="5FEF4028" w14:textId="77777777" w:rsidR="009025DD" w:rsidRPr="00426E44" w:rsidRDefault="009025DD" w:rsidP="00FB1124">
            <w:pPr>
              <w:spacing w:after="0"/>
              <w:jc w:val="left"/>
              <w:rPr>
                <w:rFonts w:ascii="Verdana" w:hAnsi="Verdana"/>
                <w:sz w:val="20"/>
              </w:rPr>
            </w:pPr>
          </w:p>
        </w:tc>
      </w:tr>
      <w:tr w:rsidR="009025DD" w:rsidRPr="00346F0C" w14:paraId="7AE08296" w14:textId="77777777" w:rsidTr="009025DD">
        <w:tc>
          <w:tcPr>
            <w:tcW w:w="2122" w:type="dxa"/>
            <w:shd w:val="clear" w:color="auto" w:fill="F2F2F2"/>
          </w:tcPr>
          <w:p w14:paraId="3AD3E355" w14:textId="77777777" w:rsidR="009025DD" w:rsidRPr="00426E44" w:rsidRDefault="009025DD" w:rsidP="00FB1124">
            <w:pPr>
              <w:spacing w:after="0"/>
              <w:jc w:val="left"/>
              <w:rPr>
                <w:rFonts w:ascii="Verdana" w:hAnsi="Verdana"/>
                <w:sz w:val="20"/>
              </w:rPr>
            </w:pPr>
          </w:p>
        </w:tc>
        <w:tc>
          <w:tcPr>
            <w:tcW w:w="1417" w:type="dxa"/>
            <w:shd w:val="clear" w:color="auto" w:fill="F2F2F2"/>
          </w:tcPr>
          <w:p w14:paraId="6DC502C7" w14:textId="77777777" w:rsidR="009025DD" w:rsidRPr="00426E44" w:rsidRDefault="009025DD" w:rsidP="00FB1124">
            <w:pPr>
              <w:spacing w:after="0"/>
              <w:jc w:val="left"/>
              <w:rPr>
                <w:rFonts w:ascii="Verdana" w:hAnsi="Verdana"/>
                <w:sz w:val="20"/>
              </w:rPr>
            </w:pPr>
          </w:p>
        </w:tc>
        <w:tc>
          <w:tcPr>
            <w:tcW w:w="2693" w:type="dxa"/>
            <w:shd w:val="clear" w:color="auto" w:fill="F2F2F2"/>
          </w:tcPr>
          <w:p w14:paraId="3A087066" w14:textId="77777777" w:rsidR="009025DD" w:rsidRPr="00426E44" w:rsidRDefault="009025DD" w:rsidP="00FB1124">
            <w:pPr>
              <w:spacing w:after="0"/>
              <w:jc w:val="left"/>
              <w:rPr>
                <w:rFonts w:ascii="Verdana" w:hAnsi="Verdana"/>
                <w:sz w:val="20"/>
              </w:rPr>
            </w:pPr>
          </w:p>
        </w:tc>
        <w:tc>
          <w:tcPr>
            <w:tcW w:w="3119" w:type="dxa"/>
            <w:shd w:val="clear" w:color="auto" w:fill="F2F2F2"/>
          </w:tcPr>
          <w:p w14:paraId="70CCC64E" w14:textId="77777777" w:rsidR="009025DD" w:rsidRPr="00426E44" w:rsidRDefault="009025DD" w:rsidP="00FB1124">
            <w:pPr>
              <w:spacing w:after="0"/>
              <w:jc w:val="left"/>
              <w:rPr>
                <w:rFonts w:ascii="Verdana" w:hAnsi="Verdana"/>
                <w:sz w:val="20"/>
              </w:rPr>
            </w:pPr>
          </w:p>
        </w:tc>
      </w:tr>
      <w:tr w:rsidR="009025DD" w:rsidRPr="00346F0C" w14:paraId="4DC9570C" w14:textId="77777777" w:rsidTr="009025DD">
        <w:tc>
          <w:tcPr>
            <w:tcW w:w="2122" w:type="dxa"/>
            <w:shd w:val="clear" w:color="auto" w:fill="F2F2F2"/>
          </w:tcPr>
          <w:p w14:paraId="5F65EBB5" w14:textId="77777777" w:rsidR="009025DD" w:rsidRPr="00426E44" w:rsidRDefault="009025DD" w:rsidP="00FB1124">
            <w:pPr>
              <w:spacing w:after="0"/>
              <w:jc w:val="left"/>
              <w:rPr>
                <w:rFonts w:ascii="Verdana" w:hAnsi="Verdana"/>
                <w:sz w:val="20"/>
              </w:rPr>
            </w:pPr>
          </w:p>
        </w:tc>
        <w:tc>
          <w:tcPr>
            <w:tcW w:w="1417" w:type="dxa"/>
            <w:shd w:val="clear" w:color="auto" w:fill="F2F2F2"/>
          </w:tcPr>
          <w:p w14:paraId="6410706B" w14:textId="77777777" w:rsidR="009025DD" w:rsidRPr="00426E44" w:rsidRDefault="009025DD" w:rsidP="00FB1124">
            <w:pPr>
              <w:spacing w:after="0"/>
              <w:jc w:val="left"/>
              <w:rPr>
                <w:rFonts w:ascii="Verdana" w:hAnsi="Verdana"/>
                <w:sz w:val="20"/>
              </w:rPr>
            </w:pPr>
          </w:p>
        </w:tc>
        <w:tc>
          <w:tcPr>
            <w:tcW w:w="2693" w:type="dxa"/>
            <w:shd w:val="clear" w:color="auto" w:fill="F2F2F2"/>
          </w:tcPr>
          <w:p w14:paraId="65B5A7C3" w14:textId="77777777" w:rsidR="009025DD" w:rsidRPr="00426E44" w:rsidRDefault="009025DD" w:rsidP="00FB1124">
            <w:pPr>
              <w:spacing w:after="0"/>
              <w:jc w:val="left"/>
              <w:rPr>
                <w:rFonts w:ascii="Verdana" w:hAnsi="Verdana"/>
                <w:sz w:val="20"/>
              </w:rPr>
            </w:pPr>
          </w:p>
        </w:tc>
        <w:tc>
          <w:tcPr>
            <w:tcW w:w="3119" w:type="dxa"/>
            <w:shd w:val="clear" w:color="auto" w:fill="F2F2F2"/>
          </w:tcPr>
          <w:p w14:paraId="04F1DD74" w14:textId="77777777" w:rsidR="009025DD" w:rsidRPr="00426E44" w:rsidRDefault="009025DD" w:rsidP="00FB1124">
            <w:pPr>
              <w:spacing w:after="0"/>
              <w:jc w:val="left"/>
              <w:rPr>
                <w:rFonts w:ascii="Verdana" w:hAnsi="Verdana"/>
                <w:sz w:val="20"/>
              </w:rPr>
            </w:pPr>
          </w:p>
        </w:tc>
      </w:tr>
      <w:tr w:rsidR="009025DD" w:rsidRPr="00346F0C" w14:paraId="738A65AE" w14:textId="77777777" w:rsidTr="009025DD">
        <w:tc>
          <w:tcPr>
            <w:tcW w:w="2122" w:type="dxa"/>
            <w:shd w:val="clear" w:color="auto" w:fill="F2F2F2"/>
          </w:tcPr>
          <w:p w14:paraId="3471D512"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E07ED15" w14:textId="77777777" w:rsidR="009025DD" w:rsidRPr="00426E44" w:rsidRDefault="009025DD" w:rsidP="00FB1124">
            <w:pPr>
              <w:spacing w:after="0"/>
              <w:jc w:val="left"/>
              <w:rPr>
                <w:rFonts w:ascii="Verdana" w:hAnsi="Verdana"/>
                <w:sz w:val="20"/>
              </w:rPr>
            </w:pPr>
          </w:p>
        </w:tc>
        <w:tc>
          <w:tcPr>
            <w:tcW w:w="2693" w:type="dxa"/>
            <w:shd w:val="clear" w:color="auto" w:fill="F2F2F2"/>
          </w:tcPr>
          <w:p w14:paraId="611EF46D" w14:textId="77777777" w:rsidR="009025DD" w:rsidRPr="00426E44" w:rsidRDefault="009025DD" w:rsidP="00FB1124">
            <w:pPr>
              <w:spacing w:after="0"/>
              <w:jc w:val="left"/>
              <w:rPr>
                <w:rFonts w:ascii="Verdana" w:hAnsi="Verdana"/>
                <w:sz w:val="20"/>
              </w:rPr>
            </w:pPr>
          </w:p>
        </w:tc>
        <w:tc>
          <w:tcPr>
            <w:tcW w:w="3119" w:type="dxa"/>
            <w:shd w:val="clear" w:color="auto" w:fill="F2F2F2"/>
          </w:tcPr>
          <w:p w14:paraId="7B93E378" w14:textId="77777777" w:rsidR="009025DD" w:rsidRPr="00426E44" w:rsidRDefault="009025DD" w:rsidP="00FB1124">
            <w:pPr>
              <w:spacing w:after="0"/>
              <w:jc w:val="left"/>
              <w:rPr>
                <w:rFonts w:ascii="Verdana" w:hAnsi="Verdana"/>
                <w:sz w:val="20"/>
              </w:rPr>
            </w:pPr>
          </w:p>
        </w:tc>
      </w:tr>
      <w:tr w:rsidR="009025DD" w:rsidRPr="00346F0C" w14:paraId="38D6CDFD" w14:textId="77777777" w:rsidTr="009025DD">
        <w:tc>
          <w:tcPr>
            <w:tcW w:w="2122" w:type="dxa"/>
            <w:shd w:val="clear" w:color="auto" w:fill="F2F2F2"/>
          </w:tcPr>
          <w:p w14:paraId="28C0B64A"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41E0330" w14:textId="77777777" w:rsidR="009025DD" w:rsidRPr="00426E44" w:rsidRDefault="009025DD" w:rsidP="00FB1124">
            <w:pPr>
              <w:spacing w:after="0"/>
              <w:jc w:val="left"/>
              <w:rPr>
                <w:rFonts w:ascii="Verdana" w:hAnsi="Verdana"/>
                <w:sz w:val="20"/>
              </w:rPr>
            </w:pPr>
          </w:p>
        </w:tc>
        <w:tc>
          <w:tcPr>
            <w:tcW w:w="2693" w:type="dxa"/>
            <w:shd w:val="clear" w:color="auto" w:fill="F2F2F2"/>
          </w:tcPr>
          <w:p w14:paraId="0E6CF4CC" w14:textId="77777777" w:rsidR="009025DD" w:rsidRPr="00426E44" w:rsidRDefault="009025DD" w:rsidP="00FB1124">
            <w:pPr>
              <w:spacing w:after="0"/>
              <w:jc w:val="left"/>
              <w:rPr>
                <w:rFonts w:ascii="Verdana" w:hAnsi="Verdana"/>
                <w:sz w:val="20"/>
              </w:rPr>
            </w:pPr>
          </w:p>
        </w:tc>
        <w:tc>
          <w:tcPr>
            <w:tcW w:w="3119" w:type="dxa"/>
            <w:shd w:val="clear" w:color="auto" w:fill="F2F2F2"/>
          </w:tcPr>
          <w:p w14:paraId="04F7FDF8" w14:textId="77777777" w:rsidR="009025DD" w:rsidRPr="00426E44" w:rsidRDefault="009025DD" w:rsidP="00FB1124">
            <w:pPr>
              <w:spacing w:after="0"/>
              <w:jc w:val="left"/>
              <w:rPr>
                <w:rFonts w:ascii="Verdana" w:hAnsi="Verdana"/>
                <w:sz w:val="20"/>
              </w:rPr>
            </w:pPr>
          </w:p>
        </w:tc>
      </w:tr>
      <w:tr w:rsidR="009025DD" w:rsidRPr="00346F0C" w14:paraId="12B6632E" w14:textId="77777777" w:rsidTr="009025DD">
        <w:tc>
          <w:tcPr>
            <w:tcW w:w="2122" w:type="dxa"/>
            <w:shd w:val="clear" w:color="auto" w:fill="F2F2F2"/>
          </w:tcPr>
          <w:p w14:paraId="3D8D66D2" w14:textId="77777777" w:rsidR="009025DD" w:rsidRPr="00426E44" w:rsidRDefault="009025DD" w:rsidP="00FB1124">
            <w:pPr>
              <w:spacing w:after="0"/>
              <w:jc w:val="left"/>
              <w:rPr>
                <w:rFonts w:ascii="Verdana" w:hAnsi="Verdana"/>
                <w:sz w:val="20"/>
              </w:rPr>
            </w:pPr>
          </w:p>
        </w:tc>
        <w:tc>
          <w:tcPr>
            <w:tcW w:w="1417" w:type="dxa"/>
            <w:shd w:val="clear" w:color="auto" w:fill="F2F2F2"/>
          </w:tcPr>
          <w:p w14:paraId="74AE5FD3" w14:textId="77777777" w:rsidR="009025DD" w:rsidRPr="00426E44" w:rsidRDefault="009025DD" w:rsidP="00FB1124">
            <w:pPr>
              <w:spacing w:after="0"/>
              <w:jc w:val="left"/>
              <w:rPr>
                <w:rFonts w:ascii="Verdana" w:hAnsi="Verdana"/>
                <w:sz w:val="20"/>
              </w:rPr>
            </w:pPr>
          </w:p>
        </w:tc>
        <w:tc>
          <w:tcPr>
            <w:tcW w:w="2693" w:type="dxa"/>
            <w:shd w:val="clear" w:color="auto" w:fill="F2F2F2"/>
          </w:tcPr>
          <w:p w14:paraId="609F242D" w14:textId="77777777" w:rsidR="009025DD" w:rsidRPr="00426E44" w:rsidRDefault="009025DD" w:rsidP="00FB1124">
            <w:pPr>
              <w:spacing w:after="0"/>
              <w:jc w:val="left"/>
              <w:rPr>
                <w:rFonts w:ascii="Verdana" w:hAnsi="Verdana"/>
                <w:sz w:val="20"/>
              </w:rPr>
            </w:pPr>
          </w:p>
        </w:tc>
        <w:tc>
          <w:tcPr>
            <w:tcW w:w="3119" w:type="dxa"/>
            <w:shd w:val="clear" w:color="auto" w:fill="F2F2F2"/>
          </w:tcPr>
          <w:p w14:paraId="543BBC5F" w14:textId="77777777" w:rsidR="009025DD" w:rsidRPr="00426E44" w:rsidRDefault="009025DD" w:rsidP="00FB1124">
            <w:pPr>
              <w:spacing w:after="0"/>
              <w:jc w:val="left"/>
              <w:rPr>
                <w:rFonts w:ascii="Verdana" w:hAnsi="Verdana"/>
                <w:sz w:val="20"/>
              </w:rPr>
            </w:pPr>
          </w:p>
        </w:tc>
      </w:tr>
      <w:tr w:rsidR="009025DD" w:rsidRPr="00346F0C" w14:paraId="009E6B99" w14:textId="77777777" w:rsidTr="009025DD">
        <w:tc>
          <w:tcPr>
            <w:tcW w:w="2122" w:type="dxa"/>
            <w:shd w:val="clear" w:color="auto" w:fill="F2F2F2"/>
          </w:tcPr>
          <w:p w14:paraId="05AD2A1E" w14:textId="77777777" w:rsidR="009025DD" w:rsidRPr="00426E44" w:rsidRDefault="009025DD" w:rsidP="00FB1124">
            <w:pPr>
              <w:spacing w:after="0"/>
              <w:jc w:val="left"/>
              <w:rPr>
                <w:rFonts w:ascii="Verdana" w:hAnsi="Verdana"/>
                <w:sz w:val="20"/>
              </w:rPr>
            </w:pPr>
          </w:p>
        </w:tc>
        <w:tc>
          <w:tcPr>
            <w:tcW w:w="1417" w:type="dxa"/>
            <w:shd w:val="clear" w:color="auto" w:fill="F2F2F2"/>
          </w:tcPr>
          <w:p w14:paraId="5F357233" w14:textId="77777777" w:rsidR="009025DD" w:rsidRPr="00426E44" w:rsidRDefault="009025DD" w:rsidP="00FB1124">
            <w:pPr>
              <w:spacing w:after="0"/>
              <w:jc w:val="left"/>
              <w:rPr>
                <w:rFonts w:ascii="Verdana" w:hAnsi="Verdana"/>
                <w:sz w:val="20"/>
              </w:rPr>
            </w:pPr>
          </w:p>
        </w:tc>
        <w:tc>
          <w:tcPr>
            <w:tcW w:w="2693" w:type="dxa"/>
            <w:shd w:val="clear" w:color="auto" w:fill="F2F2F2"/>
          </w:tcPr>
          <w:p w14:paraId="206AFC4D" w14:textId="77777777" w:rsidR="009025DD" w:rsidRPr="00426E44" w:rsidRDefault="009025DD" w:rsidP="00FB1124">
            <w:pPr>
              <w:spacing w:after="0"/>
              <w:jc w:val="left"/>
              <w:rPr>
                <w:rFonts w:ascii="Verdana" w:hAnsi="Verdana"/>
                <w:sz w:val="20"/>
              </w:rPr>
            </w:pPr>
          </w:p>
        </w:tc>
        <w:tc>
          <w:tcPr>
            <w:tcW w:w="3119" w:type="dxa"/>
            <w:shd w:val="clear" w:color="auto" w:fill="F2F2F2"/>
          </w:tcPr>
          <w:p w14:paraId="435DCD6B" w14:textId="77777777" w:rsidR="009025DD" w:rsidRPr="00426E44" w:rsidRDefault="009025DD" w:rsidP="00FB1124">
            <w:pPr>
              <w:spacing w:after="0"/>
              <w:jc w:val="left"/>
              <w:rPr>
                <w:rFonts w:ascii="Verdana" w:hAnsi="Verdana"/>
                <w:sz w:val="20"/>
              </w:rPr>
            </w:pPr>
          </w:p>
        </w:tc>
      </w:tr>
      <w:tr w:rsidR="009025DD" w:rsidRPr="00346F0C" w14:paraId="75EB307C" w14:textId="77777777" w:rsidTr="009025DD">
        <w:tc>
          <w:tcPr>
            <w:tcW w:w="2122" w:type="dxa"/>
            <w:shd w:val="clear" w:color="auto" w:fill="F2F2F2"/>
          </w:tcPr>
          <w:p w14:paraId="6694EBB8" w14:textId="77777777" w:rsidR="009025DD" w:rsidRPr="00426E44" w:rsidRDefault="009025DD" w:rsidP="00FB1124">
            <w:pPr>
              <w:spacing w:after="0"/>
              <w:jc w:val="left"/>
              <w:rPr>
                <w:rFonts w:ascii="Verdana" w:hAnsi="Verdana"/>
                <w:sz w:val="20"/>
              </w:rPr>
            </w:pPr>
          </w:p>
        </w:tc>
        <w:tc>
          <w:tcPr>
            <w:tcW w:w="1417" w:type="dxa"/>
            <w:shd w:val="clear" w:color="auto" w:fill="F2F2F2"/>
          </w:tcPr>
          <w:p w14:paraId="7A23D86B" w14:textId="77777777" w:rsidR="009025DD" w:rsidRPr="00426E44" w:rsidRDefault="009025DD" w:rsidP="00FB1124">
            <w:pPr>
              <w:spacing w:after="0"/>
              <w:jc w:val="left"/>
              <w:rPr>
                <w:rFonts w:ascii="Verdana" w:hAnsi="Verdana"/>
                <w:sz w:val="20"/>
              </w:rPr>
            </w:pPr>
          </w:p>
        </w:tc>
        <w:tc>
          <w:tcPr>
            <w:tcW w:w="2693" w:type="dxa"/>
            <w:shd w:val="clear" w:color="auto" w:fill="F2F2F2"/>
          </w:tcPr>
          <w:p w14:paraId="4C327443" w14:textId="77777777" w:rsidR="009025DD" w:rsidRPr="00426E44" w:rsidRDefault="009025DD" w:rsidP="00FB1124">
            <w:pPr>
              <w:spacing w:after="0"/>
              <w:jc w:val="left"/>
              <w:rPr>
                <w:rFonts w:ascii="Verdana" w:hAnsi="Verdana"/>
                <w:sz w:val="20"/>
              </w:rPr>
            </w:pPr>
          </w:p>
        </w:tc>
        <w:tc>
          <w:tcPr>
            <w:tcW w:w="3119" w:type="dxa"/>
            <w:shd w:val="clear" w:color="auto" w:fill="F2F2F2"/>
          </w:tcPr>
          <w:p w14:paraId="46A2FDB0" w14:textId="77777777" w:rsidR="009025DD" w:rsidRPr="00426E44" w:rsidRDefault="009025DD" w:rsidP="00FB1124">
            <w:pPr>
              <w:spacing w:after="0"/>
              <w:jc w:val="left"/>
              <w:rPr>
                <w:rFonts w:ascii="Verdana" w:hAnsi="Verdana"/>
                <w:sz w:val="20"/>
              </w:rPr>
            </w:pPr>
          </w:p>
        </w:tc>
      </w:tr>
      <w:tr w:rsidR="009025DD" w:rsidRPr="00346F0C" w14:paraId="51A8DA31" w14:textId="77777777" w:rsidTr="009025DD">
        <w:tc>
          <w:tcPr>
            <w:tcW w:w="2122" w:type="dxa"/>
            <w:shd w:val="clear" w:color="auto" w:fill="F2F2F2"/>
          </w:tcPr>
          <w:p w14:paraId="44757729" w14:textId="77777777" w:rsidR="009025DD" w:rsidRPr="00426E44" w:rsidRDefault="009025DD" w:rsidP="00FB1124">
            <w:pPr>
              <w:spacing w:after="0"/>
              <w:jc w:val="left"/>
              <w:rPr>
                <w:rFonts w:ascii="Verdana" w:hAnsi="Verdana"/>
                <w:sz w:val="20"/>
              </w:rPr>
            </w:pPr>
          </w:p>
        </w:tc>
        <w:tc>
          <w:tcPr>
            <w:tcW w:w="1417" w:type="dxa"/>
            <w:shd w:val="clear" w:color="auto" w:fill="F2F2F2"/>
          </w:tcPr>
          <w:p w14:paraId="69692739" w14:textId="77777777" w:rsidR="009025DD" w:rsidRPr="00426E44" w:rsidRDefault="009025DD" w:rsidP="00FB1124">
            <w:pPr>
              <w:spacing w:after="0"/>
              <w:jc w:val="left"/>
              <w:rPr>
                <w:rFonts w:ascii="Verdana" w:hAnsi="Verdana"/>
                <w:sz w:val="20"/>
              </w:rPr>
            </w:pPr>
          </w:p>
        </w:tc>
        <w:tc>
          <w:tcPr>
            <w:tcW w:w="2693" w:type="dxa"/>
            <w:shd w:val="clear" w:color="auto" w:fill="F2F2F2"/>
          </w:tcPr>
          <w:p w14:paraId="0212B2EB" w14:textId="77777777" w:rsidR="009025DD" w:rsidRPr="00426E44" w:rsidRDefault="009025DD" w:rsidP="00FB1124">
            <w:pPr>
              <w:spacing w:after="0"/>
              <w:jc w:val="left"/>
              <w:rPr>
                <w:rFonts w:ascii="Verdana" w:hAnsi="Verdana"/>
                <w:sz w:val="20"/>
              </w:rPr>
            </w:pPr>
          </w:p>
        </w:tc>
        <w:tc>
          <w:tcPr>
            <w:tcW w:w="3119" w:type="dxa"/>
            <w:shd w:val="clear" w:color="auto" w:fill="F2F2F2"/>
          </w:tcPr>
          <w:p w14:paraId="2266827E" w14:textId="77777777" w:rsidR="009025DD" w:rsidRPr="00426E44" w:rsidRDefault="009025DD" w:rsidP="00FB1124">
            <w:pPr>
              <w:spacing w:after="0"/>
              <w:jc w:val="left"/>
              <w:rPr>
                <w:rFonts w:ascii="Verdana" w:hAnsi="Verdana"/>
                <w:sz w:val="20"/>
              </w:rPr>
            </w:pPr>
          </w:p>
        </w:tc>
      </w:tr>
      <w:tr w:rsidR="009025DD" w:rsidRPr="00346F0C" w14:paraId="0C56E3BA" w14:textId="77777777" w:rsidTr="009025DD">
        <w:tc>
          <w:tcPr>
            <w:tcW w:w="2122" w:type="dxa"/>
            <w:shd w:val="clear" w:color="auto" w:fill="F2F2F2"/>
          </w:tcPr>
          <w:p w14:paraId="0F65A6B4" w14:textId="77777777" w:rsidR="009025DD" w:rsidRPr="00426E44" w:rsidRDefault="009025DD" w:rsidP="00FB1124">
            <w:pPr>
              <w:spacing w:after="0"/>
              <w:jc w:val="left"/>
              <w:rPr>
                <w:rFonts w:ascii="Verdana" w:hAnsi="Verdana"/>
                <w:sz w:val="20"/>
              </w:rPr>
            </w:pPr>
          </w:p>
        </w:tc>
        <w:tc>
          <w:tcPr>
            <w:tcW w:w="1417" w:type="dxa"/>
            <w:shd w:val="clear" w:color="auto" w:fill="F2F2F2"/>
          </w:tcPr>
          <w:p w14:paraId="49B8EFB4" w14:textId="77777777" w:rsidR="009025DD" w:rsidRPr="00426E44" w:rsidRDefault="009025DD" w:rsidP="00FB1124">
            <w:pPr>
              <w:spacing w:after="0"/>
              <w:jc w:val="left"/>
              <w:rPr>
                <w:rFonts w:ascii="Verdana" w:hAnsi="Verdana"/>
                <w:sz w:val="20"/>
              </w:rPr>
            </w:pPr>
          </w:p>
        </w:tc>
        <w:tc>
          <w:tcPr>
            <w:tcW w:w="2693" w:type="dxa"/>
            <w:shd w:val="clear" w:color="auto" w:fill="F2F2F2"/>
          </w:tcPr>
          <w:p w14:paraId="56D09B97" w14:textId="77777777" w:rsidR="009025DD" w:rsidRPr="00426E44" w:rsidRDefault="009025DD" w:rsidP="00FB1124">
            <w:pPr>
              <w:spacing w:after="0"/>
              <w:jc w:val="left"/>
              <w:rPr>
                <w:rFonts w:ascii="Verdana" w:hAnsi="Verdana"/>
                <w:sz w:val="20"/>
              </w:rPr>
            </w:pPr>
          </w:p>
        </w:tc>
        <w:tc>
          <w:tcPr>
            <w:tcW w:w="3119" w:type="dxa"/>
            <w:shd w:val="clear" w:color="auto" w:fill="F2F2F2"/>
          </w:tcPr>
          <w:p w14:paraId="1BEDC979" w14:textId="77777777" w:rsidR="009025DD" w:rsidRPr="00426E44" w:rsidRDefault="009025DD" w:rsidP="00FB1124">
            <w:pPr>
              <w:spacing w:after="0"/>
              <w:jc w:val="left"/>
              <w:rPr>
                <w:rFonts w:ascii="Verdana" w:hAnsi="Verdana"/>
                <w:sz w:val="20"/>
              </w:rPr>
            </w:pPr>
          </w:p>
        </w:tc>
      </w:tr>
      <w:tr w:rsidR="009025DD" w:rsidRPr="00346F0C" w14:paraId="51F21AF1" w14:textId="77777777" w:rsidTr="009025DD">
        <w:tc>
          <w:tcPr>
            <w:tcW w:w="2122" w:type="dxa"/>
            <w:shd w:val="clear" w:color="auto" w:fill="F2F2F2"/>
          </w:tcPr>
          <w:p w14:paraId="087B9DC8" w14:textId="77777777" w:rsidR="009025DD" w:rsidRPr="00426E44" w:rsidRDefault="009025DD" w:rsidP="00FB1124">
            <w:pPr>
              <w:spacing w:after="0"/>
              <w:jc w:val="left"/>
              <w:rPr>
                <w:rFonts w:ascii="Verdana" w:hAnsi="Verdana"/>
                <w:sz w:val="20"/>
              </w:rPr>
            </w:pPr>
          </w:p>
        </w:tc>
        <w:tc>
          <w:tcPr>
            <w:tcW w:w="1417" w:type="dxa"/>
            <w:shd w:val="clear" w:color="auto" w:fill="F2F2F2"/>
          </w:tcPr>
          <w:p w14:paraId="0960B73C" w14:textId="77777777" w:rsidR="009025DD" w:rsidRPr="00426E44" w:rsidRDefault="009025DD" w:rsidP="00FB1124">
            <w:pPr>
              <w:spacing w:after="0"/>
              <w:jc w:val="left"/>
              <w:rPr>
                <w:rFonts w:ascii="Verdana" w:hAnsi="Verdana"/>
                <w:sz w:val="20"/>
              </w:rPr>
            </w:pPr>
          </w:p>
        </w:tc>
        <w:tc>
          <w:tcPr>
            <w:tcW w:w="2693" w:type="dxa"/>
            <w:shd w:val="clear" w:color="auto" w:fill="F2F2F2"/>
          </w:tcPr>
          <w:p w14:paraId="5E622767" w14:textId="77777777" w:rsidR="009025DD" w:rsidRPr="00426E44" w:rsidRDefault="009025DD" w:rsidP="00FB1124">
            <w:pPr>
              <w:spacing w:after="0"/>
              <w:jc w:val="left"/>
              <w:rPr>
                <w:rFonts w:ascii="Verdana" w:hAnsi="Verdana"/>
                <w:sz w:val="20"/>
              </w:rPr>
            </w:pPr>
          </w:p>
        </w:tc>
        <w:tc>
          <w:tcPr>
            <w:tcW w:w="3119" w:type="dxa"/>
            <w:shd w:val="clear" w:color="auto" w:fill="F2F2F2"/>
          </w:tcPr>
          <w:p w14:paraId="768E7381" w14:textId="77777777" w:rsidR="009025DD" w:rsidRPr="00426E44" w:rsidRDefault="009025DD" w:rsidP="00FB1124">
            <w:pPr>
              <w:spacing w:after="0"/>
              <w:jc w:val="left"/>
              <w:rPr>
                <w:rFonts w:ascii="Verdana" w:hAnsi="Verdana"/>
                <w:sz w:val="20"/>
              </w:rPr>
            </w:pPr>
          </w:p>
        </w:tc>
      </w:tr>
      <w:tr w:rsidR="009025DD" w:rsidRPr="00346F0C" w14:paraId="04C0AAE1" w14:textId="77777777" w:rsidTr="009025DD">
        <w:tc>
          <w:tcPr>
            <w:tcW w:w="2122" w:type="dxa"/>
            <w:shd w:val="clear" w:color="auto" w:fill="F2F2F2"/>
          </w:tcPr>
          <w:p w14:paraId="5605AC3F" w14:textId="77777777" w:rsidR="009025DD" w:rsidRPr="00426E44" w:rsidRDefault="009025DD" w:rsidP="00FB1124">
            <w:pPr>
              <w:spacing w:after="0"/>
              <w:jc w:val="left"/>
              <w:rPr>
                <w:rFonts w:ascii="Verdana" w:hAnsi="Verdana"/>
                <w:sz w:val="20"/>
              </w:rPr>
            </w:pPr>
          </w:p>
        </w:tc>
        <w:tc>
          <w:tcPr>
            <w:tcW w:w="1417" w:type="dxa"/>
            <w:shd w:val="clear" w:color="auto" w:fill="F2F2F2"/>
          </w:tcPr>
          <w:p w14:paraId="32ADDD81" w14:textId="77777777" w:rsidR="009025DD" w:rsidRPr="00426E44" w:rsidRDefault="009025DD" w:rsidP="00FB1124">
            <w:pPr>
              <w:spacing w:after="0"/>
              <w:jc w:val="left"/>
              <w:rPr>
                <w:rFonts w:ascii="Verdana" w:hAnsi="Verdana"/>
                <w:sz w:val="20"/>
              </w:rPr>
            </w:pPr>
          </w:p>
        </w:tc>
        <w:tc>
          <w:tcPr>
            <w:tcW w:w="2693" w:type="dxa"/>
            <w:shd w:val="clear" w:color="auto" w:fill="F2F2F2"/>
          </w:tcPr>
          <w:p w14:paraId="531777ED" w14:textId="77777777" w:rsidR="009025DD" w:rsidRPr="00426E44" w:rsidRDefault="009025DD" w:rsidP="00FB1124">
            <w:pPr>
              <w:spacing w:after="0"/>
              <w:jc w:val="left"/>
              <w:rPr>
                <w:rFonts w:ascii="Verdana" w:hAnsi="Verdana"/>
                <w:sz w:val="20"/>
              </w:rPr>
            </w:pPr>
          </w:p>
        </w:tc>
        <w:tc>
          <w:tcPr>
            <w:tcW w:w="3119" w:type="dxa"/>
            <w:shd w:val="clear" w:color="auto" w:fill="F2F2F2"/>
          </w:tcPr>
          <w:p w14:paraId="4660A5AD" w14:textId="77777777" w:rsidR="009025DD" w:rsidRPr="00426E44" w:rsidRDefault="009025DD" w:rsidP="00FB1124">
            <w:pPr>
              <w:spacing w:after="0"/>
              <w:jc w:val="left"/>
              <w:rPr>
                <w:rFonts w:ascii="Verdana" w:hAnsi="Verdana"/>
                <w:sz w:val="20"/>
              </w:rPr>
            </w:pPr>
          </w:p>
        </w:tc>
      </w:tr>
      <w:tr w:rsidR="009025DD" w:rsidRPr="00346F0C" w14:paraId="46E9CF48" w14:textId="77777777" w:rsidTr="009025DD">
        <w:tc>
          <w:tcPr>
            <w:tcW w:w="2122" w:type="dxa"/>
            <w:shd w:val="clear" w:color="auto" w:fill="F2F2F2"/>
          </w:tcPr>
          <w:p w14:paraId="02342D50" w14:textId="77777777" w:rsidR="009025DD" w:rsidRPr="00426E44" w:rsidRDefault="009025DD" w:rsidP="00FB1124">
            <w:pPr>
              <w:spacing w:after="0"/>
              <w:jc w:val="left"/>
              <w:rPr>
                <w:rFonts w:ascii="Verdana" w:hAnsi="Verdana"/>
                <w:sz w:val="20"/>
              </w:rPr>
            </w:pPr>
          </w:p>
        </w:tc>
        <w:tc>
          <w:tcPr>
            <w:tcW w:w="1417" w:type="dxa"/>
            <w:shd w:val="clear" w:color="auto" w:fill="F2F2F2"/>
          </w:tcPr>
          <w:p w14:paraId="26BB07E4" w14:textId="77777777" w:rsidR="009025DD" w:rsidRPr="00426E44" w:rsidRDefault="009025DD" w:rsidP="00FB1124">
            <w:pPr>
              <w:spacing w:after="0"/>
              <w:jc w:val="left"/>
              <w:rPr>
                <w:rFonts w:ascii="Verdana" w:hAnsi="Verdana"/>
                <w:sz w:val="20"/>
              </w:rPr>
            </w:pPr>
          </w:p>
        </w:tc>
        <w:tc>
          <w:tcPr>
            <w:tcW w:w="2693" w:type="dxa"/>
            <w:shd w:val="clear" w:color="auto" w:fill="F2F2F2"/>
          </w:tcPr>
          <w:p w14:paraId="702A87A6" w14:textId="77777777" w:rsidR="009025DD" w:rsidRPr="00426E44" w:rsidRDefault="009025DD" w:rsidP="00FB1124">
            <w:pPr>
              <w:spacing w:after="0"/>
              <w:jc w:val="left"/>
              <w:rPr>
                <w:rFonts w:ascii="Verdana" w:hAnsi="Verdana"/>
                <w:sz w:val="20"/>
              </w:rPr>
            </w:pPr>
          </w:p>
        </w:tc>
        <w:tc>
          <w:tcPr>
            <w:tcW w:w="3119" w:type="dxa"/>
            <w:shd w:val="clear" w:color="auto" w:fill="F2F2F2"/>
          </w:tcPr>
          <w:p w14:paraId="2AA2E9A3" w14:textId="77777777" w:rsidR="009025DD" w:rsidRPr="00426E44" w:rsidRDefault="009025DD" w:rsidP="00FB1124">
            <w:pPr>
              <w:spacing w:after="0"/>
              <w:jc w:val="left"/>
              <w:rPr>
                <w:rFonts w:ascii="Verdana" w:hAnsi="Verdana"/>
                <w:sz w:val="20"/>
              </w:rPr>
            </w:pPr>
          </w:p>
        </w:tc>
      </w:tr>
      <w:tr w:rsidR="009025DD" w:rsidRPr="00346F0C" w14:paraId="3CFEC9D7" w14:textId="77777777" w:rsidTr="009025DD">
        <w:tc>
          <w:tcPr>
            <w:tcW w:w="2122" w:type="dxa"/>
            <w:shd w:val="clear" w:color="auto" w:fill="F2F2F2"/>
          </w:tcPr>
          <w:p w14:paraId="761255C9" w14:textId="77777777" w:rsidR="009025DD" w:rsidRPr="00426E44" w:rsidRDefault="009025DD" w:rsidP="00FB1124">
            <w:pPr>
              <w:spacing w:after="0"/>
              <w:jc w:val="left"/>
              <w:rPr>
                <w:rFonts w:ascii="Verdana" w:hAnsi="Verdana"/>
                <w:sz w:val="20"/>
              </w:rPr>
            </w:pPr>
          </w:p>
        </w:tc>
        <w:tc>
          <w:tcPr>
            <w:tcW w:w="1417" w:type="dxa"/>
            <w:shd w:val="clear" w:color="auto" w:fill="F2F2F2"/>
          </w:tcPr>
          <w:p w14:paraId="3871E912" w14:textId="77777777" w:rsidR="009025DD" w:rsidRPr="00426E44" w:rsidRDefault="009025DD" w:rsidP="00FB1124">
            <w:pPr>
              <w:spacing w:after="0"/>
              <w:jc w:val="left"/>
              <w:rPr>
                <w:rFonts w:ascii="Verdana" w:hAnsi="Verdana"/>
                <w:sz w:val="20"/>
              </w:rPr>
            </w:pPr>
          </w:p>
        </w:tc>
        <w:tc>
          <w:tcPr>
            <w:tcW w:w="2693" w:type="dxa"/>
            <w:shd w:val="clear" w:color="auto" w:fill="F2F2F2"/>
          </w:tcPr>
          <w:p w14:paraId="0507247F" w14:textId="77777777" w:rsidR="009025DD" w:rsidRPr="00426E44" w:rsidRDefault="009025DD" w:rsidP="00FB1124">
            <w:pPr>
              <w:spacing w:after="0"/>
              <w:jc w:val="left"/>
              <w:rPr>
                <w:rFonts w:ascii="Verdana" w:hAnsi="Verdana"/>
                <w:sz w:val="20"/>
              </w:rPr>
            </w:pPr>
          </w:p>
        </w:tc>
        <w:tc>
          <w:tcPr>
            <w:tcW w:w="3119" w:type="dxa"/>
            <w:shd w:val="clear" w:color="auto" w:fill="F2F2F2"/>
          </w:tcPr>
          <w:p w14:paraId="7E0FBE27" w14:textId="77777777" w:rsidR="009025DD" w:rsidRPr="00426E44" w:rsidRDefault="009025DD" w:rsidP="00FB1124">
            <w:pPr>
              <w:spacing w:after="0"/>
              <w:jc w:val="left"/>
              <w:rPr>
                <w:rFonts w:ascii="Verdana" w:hAnsi="Verdana"/>
                <w:sz w:val="20"/>
              </w:rPr>
            </w:pPr>
          </w:p>
        </w:tc>
      </w:tr>
      <w:tr w:rsidR="009025DD" w:rsidRPr="00346F0C" w14:paraId="36D401AA" w14:textId="77777777" w:rsidTr="009025DD">
        <w:tc>
          <w:tcPr>
            <w:tcW w:w="2122" w:type="dxa"/>
            <w:shd w:val="clear" w:color="auto" w:fill="F2F2F2"/>
          </w:tcPr>
          <w:p w14:paraId="3BA88C7A" w14:textId="77777777" w:rsidR="009025DD" w:rsidRPr="00426E44" w:rsidRDefault="009025DD" w:rsidP="00FB1124">
            <w:pPr>
              <w:spacing w:after="0"/>
              <w:jc w:val="left"/>
              <w:rPr>
                <w:rFonts w:ascii="Verdana" w:hAnsi="Verdana"/>
                <w:sz w:val="20"/>
              </w:rPr>
            </w:pPr>
          </w:p>
        </w:tc>
        <w:tc>
          <w:tcPr>
            <w:tcW w:w="1417" w:type="dxa"/>
            <w:shd w:val="clear" w:color="auto" w:fill="F2F2F2"/>
          </w:tcPr>
          <w:p w14:paraId="4C21F505" w14:textId="77777777" w:rsidR="009025DD" w:rsidRPr="00426E44" w:rsidRDefault="009025DD" w:rsidP="00FB1124">
            <w:pPr>
              <w:spacing w:after="0"/>
              <w:jc w:val="left"/>
              <w:rPr>
                <w:rFonts w:ascii="Verdana" w:hAnsi="Verdana"/>
                <w:sz w:val="20"/>
              </w:rPr>
            </w:pPr>
          </w:p>
        </w:tc>
        <w:tc>
          <w:tcPr>
            <w:tcW w:w="2693" w:type="dxa"/>
            <w:shd w:val="clear" w:color="auto" w:fill="F2F2F2"/>
          </w:tcPr>
          <w:p w14:paraId="4DC18C58" w14:textId="77777777" w:rsidR="009025DD" w:rsidRPr="00426E44" w:rsidRDefault="009025DD" w:rsidP="00FB1124">
            <w:pPr>
              <w:spacing w:after="0"/>
              <w:jc w:val="left"/>
              <w:rPr>
                <w:rFonts w:ascii="Verdana" w:hAnsi="Verdana"/>
                <w:sz w:val="20"/>
              </w:rPr>
            </w:pPr>
          </w:p>
        </w:tc>
        <w:tc>
          <w:tcPr>
            <w:tcW w:w="3119" w:type="dxa"/>
            <w:shd w:val="clear" w:color="auto" w:fill="F2F2F2"/>
          </w:tcPr>
          <w:p w14:paraId="1531E968" w14:textId="77777777" w:rsidR="009025DD" w:rsidRPr="00426E44" w:rsidRDefault="009025DD" w:rsidP="00FB1124">
            <w:pPr>
              <w:spacing w:after="0"/>
              <w:jc w:val="left"/>
              <w:rPr>
                <w:rFonts w:ascii="Verdana" w:hAnsi="Verdana"/>
                <w:sz w:val="20"/>
              </w:rPr>
            </w:pPr>
          </w:p>
        </w:tc>
      </w:tr>
      <w:tr w:rsidR="009025DD" w:rsidRPr="00346F0C" w14:paraId="433E4B84" w14:textId="77777777" w:rsidTr="009025DD">
        <w:tc>
          <w:tcPr>
            <w:tcW w:w="2122" w:type="dxa"/>
            <w:shd w:val="clear" w:color="auto" w:fill="F2F2F2"/>
          </w:tcPr>
          <w:p w14:paraId="41193B28" w14:textId="77777777" w:rsidR="009025DD" w:rsidRPr="00426E44" w:rsidRDefault="009025DD" w:rsidP="00FB1124">
            <w:pPr>
              <w:spacing w:after="0"/>
              <w:jc w:val="left"/>
              <w:rPr>
                <w:rFonts w:ascii="Verdana" w:hAnsi="Verdana"/>
                <w:sz w:val="20"/>
              </w:rPr>
            </w:pPr>
          </w:p>
        </w:tc>
        <w:tc>
          <w:tcPr>
            <w:tcW w:w="1417" w:type="dxa"/>
            <w:shd w:val="clear" w:color="auto" w:fill="F2F2F2"/>
          </w:tcPr>
          <w:p w14:paraId="7FFF4E69" w14:textId="77777777" w:rsidR="009025DD" w:rsidRPr="00426E44" w:rsidRDefault="009025DD" w:rsidP="00FB1124">
            <w:pPr>
              <w:spacing w:after="0"/>
              <w:jc w:val="left"/>
              <w:rPr>
                <w:rFonts w:ascii="Verdana" w:hAnsi="Verdana"/>
                <w:sz w:val="20"/>
              </w:rPr>
            </w:pPr>
          </w:p>
        </w:tc>
        <w:tc>
          <w:tcPr>
            <w:tcW w:w="2693" w:type="dxa"/>
            <w:shd w:val="clear" w:color="auto" w:fill="F2F2F2"/>
          </w:tcPr>
          <w:p w14:paraId="00700D08" w14:textId="77777777" w:rsidR="009025DD" w:rsidRPr="00426E44" w:rsidRDefault="009025DD" w:rsidP="00FB1124">
            <w:pPr>
              <w:spacing w:after="0"/>
              <w:jc w:val="left"/>
              <w:rPr>
                <w:rFonts w:ascii="Verdana" w:hAnsi="Verdana"/>
                <w:sz w:val="20"/>
              </w:rPr>
            </w:pPr>
          </w:p>
        </w:tc>
        <w:tc>
          <w:tcPr>
            <w:tcW w:w="3119" w:type="dxa"/>
            <w:shd w:val="clear" w:color="auto" w:fill="F2F2F2"/>
          </w:tcPr>
          <w:p w14:paraId="65B09B2F" w14:textId="77777777" w:rsidR="009025DD" w:rsidRPr="00426E44" w:rsidRDefault="009025DD" w:rsidP="00FB1124">
            <w:pPr>
              <w:spacing w:after="0"/>
              <w:jc w:val="left"/>
              <w:rPr>
                <w:rFonts w:ascii="Verdana" w:hAnsi="Verdana"/>
                <w:sz w:val="20"/>
              </w:rPr>
            </w:pPr>
          </w:p>
        </w:tc>
      </w:tr>
    </w:tbl>
    <w:p w14:paraId="1CD0F8DE" w14:textId="7C5A5D72" w:rsidR="00AC3EF8" w:rsidRDefault="00AC3EF8">
      <w:pPr>
        <w:spacing w:after="0"/>
        <w:jc w:val="left"/>
        <w:rPr>
          <w:rFonts w:ascii="Verdana" w:hAnsi="Verdana"/>
          <w:b/>
          <w:caps/>
          <w:sz w:val="22"/>
          <w:szCs w:val="22"/>
        </w:rPr>
      </w:pPr>
      <w:r>
        <w:br w:type="page"/>
      </w:r>
    </w:p>
    <w:p w14:paraId="456EF66F" w14:textId="037A6A88" w:rsidR="00AC3EF8" w:rsidRDefault="00AC3EF8" w:rsidP="00AC3EF8">
      <w:pPr>
        <w:pStyle w:val="ANNEX"/>
        <w:ind w:left="0" w:firstLine="0"/>
      </w:pPr>
      <w:bookmarkStart w:id="70" w:name="_Toc83295891"/>
      <w:bookmarkEnd w:id="69"/>
      <w:r>
        <w:lastRenderedPageBreak/>
        <w:t>Annex 2: Liaison Meeting 2021 Agenda</w:t>
      </w:r>
      <w:bookmarkEnd w:id="70"/>
    </w:p>
    <w:p w14:paraId="0A558487" w14:textId="2C1B63AD" w:rsidR="00175B52" w:rsidRDefault="00175B52" w:rsidP="00175B52">
      <w:pPr>
        <w:pStyle w:val="Body"/>
      </w:pPr>
    </w:p>
    <w:p w14:paraId="31CBB48C" w14:textId="6F3498FB" w:rsidR="00175B52" w:rsidRDefault="00175B52" w:rsidP="00175B52">
      <w:pPr>
        <w:pStyle w:val="Body"/>
      </w:pPr>
    </w:p>
    <w:p w14:paraId="4FDDB624" w14:textId="1130C138" w:rsidR="00175B52" w:rsidRDefault="00175B52" w:rsidP="00175B52">
      <w:pPr>
        <w:pStyle w:val="Body"/>
      </w:pPr>
    </w:p>
    <w:p w14:paraId="1671398B" w14:textId="29E6899D" w:rsidR="00175B52" w:rsidRDefault="00175B52" w:rsidP="00175B52">
      <w:pPr>
        <w:pStyle w:val="Body"/>
      </w:pPr>
    </w:p>
    <w:p w14:paraId="0C3A0D9A" w14:textId="2348831F" w:rsidR="00175B52" w:rsidRDefault="00175B52" w:rsidP="00175B52">
      <w:pPr>
        <w:pStyle w:val="Body"/>
      </w:pPr>
    </w:p>
    <w:p w14:paraId="2FDAF296" w14:textId="77777777" w:rsidR="00175B52" w:rsidRDefault="00175B52" w:rsidP="00175B52">
      <w:pPr>
        <w:pStyle w:val="Body"/>
      </w:pPr>
    </w:p>
    <w:p w14:paraId="6D6D711F" w14:textId="2AA20254" w:rsidR="00AC3EF8" w:rsidRDefault="00AC3EF8">
      <w:pPr>
        <w:spacing w:after="0"/>
        <w:jc w:val="left"/>
        <w:rPr>
          <w:rFonts w:ascii="Verdana" w:hAnsi="Verdana"/>
          <w:b/>
          <w:caps/>
          <w:sz w:val="22"/>
          <w:szCs w:val="22"/>
        </w:rPr>
      </w:pPr>
      <w:r>
        <w:br w:type="page"/>
      </w:r>
    </w:p>
    <w:p w14:paraId="10DEBCC0" w14:textId="0521C464" w:rsidR="00AC3EF8" w:rsidRDefault="00AC3EF8" w:rsidP="00AC3EF8">
      <w:pPr>
        <w:pStyle w:val="ANNEX"/>
        <w:ind w:left="0" w:firstLine="0"/>
        <w:rPr>
          <w:sz w:val="17"/>
        </w:rPr>
      </w:pPr>
      <w:bookmarkStart w:id="71" w:name="_Toc83295892"/>
      <w:r>
        <w:lastRenderedPageBreak/>
        <w:t>Annex 3 [TO BE DISCUSSED] overview of all recommendations</w:t>
      </w:r>
      <w:bookmarkEnd w:id="71"/>
    </w:p>
    <w:p w14:paraId="2794174A" w14:textId="77777777" w:rsidR="00623ED0" w:rsidRPr="00346F0C" w:rsidRDefault="00623ED0" w:rsidP="00175B52">
      <w:pPr>
        <w:pStyle w:val="Body"/>
      </w:pPr>
    </w:p>
    <w:p w14:paraId="64AB18B0" w14:textId="77777777" w:rsidR="00235462" w:rsidRDefault="00235462" w:rsidP="00175B52">
      <w:pPr>
        <w:pStyle w:val="Body"/>
      </w:pPr>
    </w:p>
    <w:p w14:paraId="12F8D6E7" w14:textId="77777777" w:rsidR="00235462" w:rsidRPr="00235462" w:rsidRDefault="00235462" w:rsidP="00175B52">
      <w:pPr>
        <w:pStyle w:val="Body"/>
      </w:pPr>
    </w:p>
    <w:p w14:paraId="45491787" w14:textId="77777777" w:rsidR="00235462" w:rsidRPr="00235462" w:rsidRDefault="00235462" w:rsidP="00175B52">
      <w:pPr>
        <w:pStyle w:val="Body"/>
      </w:pPr>
    </w:p>
    <w:p w14:paraId="66F02718" w14:textId="77777777" w:rsidR="00235462" w:rsidRPr="00235462" w:rsidRDefault="00235462" w:rsidP="00175B52">
      <w:pPr>
        <w:pStyle w:val="Body"/>
      </w:pPr>
    </w:p>
    <w:p w14:paraId="32CE30BB" w14:textId="487761CE" w:rsidR="00492D6B" w:rsidRDefault="00492D6B" w:rsidP="00175B52">
      <w:pPr>
        <w:pStyle w:val="Body"/>
      </w:pPr>
    </w:p>
    <w:p w14:paraId="1DCF7102" w14:textId="77777777" w:rsidR="00531DA1" w:rsidRDefault="00531DA1">
      <w:pPr>
        <w:spacing w:after="0"/>
        <w:jc w:val="left"/>
        <w:rPr>
          <w:rFonts w:ascii="Verdana" w:hAnsi="Verdana"/>
          <w:b/>
          <w:caps/>
          <w:sz w:val="22"/>
          <w:szCs w:val="22"/>
        </w:rPr>
      </w:pPr>
      <w:r>
        <w:br w:type="page"/>
      </w:r>
    </w:p>
    <w:p w14:paraId="26EFF84D" w14:textId="67ED8335" w:rsidR="00531DA1" w:rsidRDefault="00531DA1" w:rsidP="00531DA1">
      <w:pPr>
        <w:pStyle w:val="ANNEX"/>
      </w:pPr>
      <w:r>
        <w:lastRenderedPageBreak/>
        <w:t>STYLE CONSIDERATIONS</w:t>
      </w:r>
    </w:p>
    <w:p w14:paraId="1C633165" w14:textId="61310FE5" w:rsidR="00531DA1" w:rsidRDefault="00531DA1" w:rsidP="00531DA1">
      <w:pPr>
        <w:pStyle w:val="Body"/>
      </w:pPr>
    </w:p>
    <w:p w14:paraId="14653001" w14:textId="77777777" w:rsidR="00531DA1" w:rsidRPr="00346F0C" w:rsidRDefault="00531DA1" w:rsidP="00531DA1">
      <w:pPr>
        <w:pStyle w:val="Title1"/>
      </w:pPr>
      <w:bookmarkStart w:id="72" w:name="_Toc73459113"/>
      <w:bookmarkStart w:id="73" w:name="_Toc75520655"/>
      <w:r w:rsidRPr="00346F0C">
        <w:t>Introduction</w:t>
      </w:r>
      <w:bookmarkEnd w:id="72"/>
      <w:bookmarkEnd w:id="73"/>
    </w:p>
    <w:p w14:paraId="7EF37F42" w14:textId="14F5F4D8" w:rsidR="00531DA1" w:rsidRPr="00531DA1" w:rsidRDefault="00531DA1" w:rsidP="00531DA1">
      <w:pPr>
        <w:pStyle w:val="HeadingA"/>
      </w:pPr>
      <w:r w:rsidRPr="00531DA1">
        <w:t>HEADING a</w:t>
      </w:r>
    </w:p>
    <w:p w14:paraId="22064956" w14:textId="0DA8416B" w:rsidR="00531DA1" w:rsidRPr="00CC3F6D" w:rsidRDefault="00531DA1" w:rsidP="00531DA1">
      <w:pPr>
        <w:pStyle w:val="Headingb"/>
      </w:pPr>
      <w:r>
        <w:t>Heading b</w:t>
      </w:r>
    </w:p>
    <w:p w14:paraId="13919C3D" w14:textId="77326810" w:rsidR="00531DA1" w:rsidRDefault="00531DA1" w:rsidP="00F75F4B">
      <w:pPr>
        <w:pStyle w:val="Headingc"/>
      </w:pPr>
      <w:r>
        <w:t xml:space="preserve">Heading c </w:t>
      </w:r>
    </w:p>
    <w:p w14:paraId="54239CA9" w14:textId="77777777" w:rsidR="00531DA1" w:rsidRPr="00CC3F6D" w:rsidRDefault="00531DA1" w:rsidP="00531DA1">
      <w:pPr>
        <w:pStyle w:val="Body"/>
      </w:pPr>
    </w:p>
    <w:p w14:paraId="079B688A" w14:textId="753DEAB0" w:rsidR="00531DA1" w:rsidRDefault="00531DA1" w:rsidP="00531DA1">
      <w:pPr>
        <w:pStyle w:val="Body"/>
      </w:pPr>
      <w:r>
        <w:t>End-user</w:t>
      </w:r>
    </w:p>
    <w:p w14:paraId="04795704" w14:textId="286A0DAD" w:rsidR="00531DA1" w:rsidRPr="00346F0C" w:rsidRDefault="00531DA1" w:rsidP="00531DA1">
      <w:pPr>
        <w:rPr>
          <w:rFonts w:ascii="Verdana" w:hAnsi="Verdana"/>
          <w:sz w:val="20"/>
        </w:rPr>
      </w:pPr>
      <w:r w:rsidRPr="00346F0C">
        <w:rPr>
          <w:rFonts w:ascii="Verdana" w:hAnsi="Verdana"/>
          <w:sz w:val="20"/>
        </w:rPr>
        <w:t>Normal text justified</w:t>
      </w:r>
    </w:p>
    <w:p w14:paraId="3E0BE323" w14:textId="77777777" w:rsidR="00531DA1" w:rsidRPr="00346F0C" w:rsidRDefault="00531DA1" w:rsidP="00531DA1">
      <w:pPr>
        <w:pStyle w:val="NormalLeft"/>
      </w:pPr>
      <w:r w:rsidRPr="00346F0C">
        <w:t>Normal text Left</w:t>
      </w:r>
    </w:p>
    <w:p w14:paraId="69158667" w14:textId="77777777" w:rsidR="00531DA1" w:rsidRPr="00346F0C" w:rsidRDefault="00531DA1" w:rsidP="00531DA1">
      <w:pPr>
        <w:pStyle w:val="NormalRight"/>
      </w:pPr>
      <w:r w:rsidRPr="00346F0C">
        <w:t>Normal text Right</w:t>
      </w:r>
    </w:p>
    <w:p w14:paraId="79D20005" w14:textId="77777777" w:rsidR="00531DA1" w:rsidRPr="00346F0C" w:rsidRDefault="00531DA1" w:rsidP="00531DA1">
      <w:pPr>
        <w:pStyle w:val="NormalCentre"/>
      </w:pPr>
      <w:r w:rsidRPr="00346F0C">
        <w:t>Normal text Centre</w:t>
      </w:r>
    </w:p>
    <w:p w14:paraId="0857C185" w14:textId="77777777" w:rsidR="00531DA1" w:rsidRPr="00346F0C" w:rsidRDefault="00531DA1" w:rsidP="00531DA1">
      <w:pPr>
        <w:pStyle w:val="NormalBold"/>
      </w:pPr>
      <w:r w:rsidRPr="00346F0C">
        <w:t>Normal text justified bold</w:t>
      </w:r>
    </w:p>
    <w:p w14:paraId="29A7CEFA" w14:textId="77777777" w:rsidR="00531DA1" w:rsidRPr="00346F0C" w:rsidRDefault="00531DA1" w:rsidP="00531DA1">
      <w:pPr>
        <w:pStyle w:val="NormalItalic"/>
      </w:pPr>
      <w:r w:rsidRPr="00346F0C">
        <w:t>Normal text justified italic</w:t>
      </w:r>
    </w:p>
    <w:p w14:paraId="25BC277C" w14:textId="77777777" w:rsidR="00531DA1" w:rsidRPr="00346F0C" w:rsidRDefault="00531DA1" w:rsidP="00531DA1">
      <w:pPr>
        <w:pStyle w:val="NormalItalicBold"/>
      </w:pPr>
      <w:r w:rsidRPr="00346F0C">
        <w:t>Normal text justified italic bold</w:t>
      </w:r>
    </w:p>
    <w:p w14:paraId="3E4391A5" w14:textId="77777777" w:rsidR="00531DA1" w:rsidRPr="00346F0C" w:rsidRDefault="00531DA1" w:rsidP="00531DA1">
      <w:pPr>
        <w:pStyle w:val="NormalUnderline"/>
      </w:pPr>
      <w:r w:rsidRPr="00346F0C">
        <w:t>Normal text justified underline</w:t>
      </w:r>
    </w:p>
    <w:p w14:paraId="4137395D" w14:textId="77777777" w:rsidR="00531DA1" w:rsidRPr="00346F0C" w:rsidRDefault="00531DA1" w:rsidP="00531DA1">
      <w:pPr>
        <w:pStyle w:val="NormalUnderlineBold"/>
      </w:pPr>
      <w:r w:rsidRPr="00346F0C">
        <w:t>Normal text justified underline bold</w:t>
      </w:r>
    </w:p>
    <w:p w14:paraId="7EA07721" w14:textId="77777777" w:rsidR="00531DA1" w:rsidRPr="00346F0C" w:rsidRDefault="00531DA1" w:rsidP="00531DA1">
      <w:pPr>
        <w:pStyle w:val="Bullet1"/>
      </w:pPr>
      <w:r w:rsidRPr="00346F0C">
        <w:t>Bullet text 1</w:t>
      </w:r>
    </w:p>
    <w:p w14:paraId="6D071EBA" w14:textId="77777777" w:rsidR="00531DA1" w:rsidRPr="00346F0C" w:rsidRDefault="00531DA1" w:rsidP="00531DA1">
      <w:pPr>
        <w:pStyle w:val="Bullet1Bold"/>
      </w:pPr>
      <w:r w:rsidRPr="00346F0C">
        <w:t>Bullet text 1 bold</w:t>
      </w:r>
    </w:p>
    <w:p w14:paraId="4532BB95" w14:textId="77777777" w:rsidR="00531DA1" w:rsidRPr="00346F0C" w:rsidRDefault="00531DA1" w:rsidP="00531DA1">
      <w:pPr>
        <w:pStyle w:val="Bullet1Italic"/>
      </w:pPr>
      <w:r w:rsidRPr="00346F0C">
        <w:t>Bullet text 1 italic</w:t>
      </w:r>
    </w:p>
    <w:p w14:paraId="46532044" w14:textId="77777777" w:rsidR="00531DA1" w:rsidRPr="00346F0C" w:rsidRDefault="00531DA1" w:rsidP="00531DA1">
      <w:pPr>
        <w:pStyle w:val="Bullet1ItalicBold"/>
        <w:tabs>
          <w:tab w:val="clear" w:pos="360"/>
        </w:tabs>
        <w:ind w:left="720"/>
      </w:pPr>
      <w:r w:rsidRPr="00346F0C">
        <w:t>Bullet text 1 italic bold</w:t>
      </w:r>
    </w:p>
    <w:p w14:paraId="7E09A212" w14:textId="77777777" w:rsidR="00531DA1" w:rsidRPr="00346F0C" w:rsidRDefault="00531DA1" w:rsidP="00531DA1">
      <w:pPr>
        <w:pStyle w:val="Bullet1Underline"/>
      </w:pPr>
      <w:r w:rsidRPr="00346F0C">
        <w:t>Bullet text 1 underline</w:t>
      </w:r>
    </w:p>
    <w:p w14:paraId="529B96C8" w14:textId="77777777" w:rsidR="00531DA1" w:rsidRPr="00346F0C" w:rsidRDefault="00531DA1" w:rsidP="00531DA1">
      <w:pPr>
        <w:pStyle w:val="Bullet1UnderlineBold"/>
      </w:pPr>
      <w:r w:rsidRPr="00346F0C">
        <w:t>Bullet text 1 underline bold</w:t>
      </w:r>
    </w:p>
    <w:p w14:paraId="35F45571" w14:textId="77777777" w:rsidR="00531DA1" w:rsidRPr="00346F0C" w:rsidRDefault="00531DA1" w:rsidP="00531DA1">
      <w:pPr>
        <w:pStyle w:val="TableJustified"/>
      </w:pPr>
    </w:p>
    <w:p w14:paraId="797EA145" w14:textId="77777777" w:rsidR="00531DA1" w:rsidRPr="00346F0C" w:rsidRDefault="00531DA1" w:rsidP="00531DA1">
      <w:pPr>
        <w:pStyle w:val="Bullet2"/>
      </w:pPr>
      <w:r w:rsidRPr="00346F0C">
        <w:t>Bullet text 2</w:t>
      </w:r>
    </w:p>
    <w:p w14:paraId="09FDD060" w14:textId="77777777" w:rsidR="00531DA1" w:rsidRPr="00346F0C" w:rsidRDefault="00531DA1" w:rsidP="00531DA1">
      <w:pPr>
        <w:pStyle w:val="Bullet2Bold"/>
      </w:pPr>
      <w:r w:rsidRPr="00346F0C">
        <w:t>Bullet text 2 bold</w:t>
      </w:r>
    </w:p>
    <w:p w14:paraId="692FB389" w14:textId="77777777" w:rsidR="00531DA1" w:rsidRPr="00346F0C" w:rsidRDefault="00531DA1" w:rsidP="00531DA1">
      <w:pPr>
        <w:pStyle w:val="Bullet2Italic"/>
      </w:pPr>
      <w:r w:rsidRPr="00346F0C">
        <w:t>Bullet text 2 italic</w:t>
      </w:r>
    </w:p>
    <w:p w14:paraId="6607859B" w14:textId="77777777" w:rsidR="00531DA1" w:rsidRPr="00346F0C" w:rsidRDefault="00531DA1" w:rsidP="00531DA1">
      <w:pPr>
        <w:pStyle w:val="Bullet2ItalicBold"/>
      </w:pPr>
      <w:r w:rsidRPr="00346F0C">
        <w:t>Bullet text 2 italic bold</w:t>
      </w:r>
    </w:p>
    <w:p w14:paraId="499D684B" w14:textId="77777777" w:rsidR="00531DA1" w:rsidRPr="00346F0C" w:rsidRDefault="00531DA1" w:rsidP="00531DA1">
      <w:pPr>
        <w:pStyle w:val="Bullet2Underline"/>
      </w:pPr>
      <w:r w:rsidRPr="00346F0C">
        <w:t>Bullet text 2 underline</w:t>
      </w:r>
    </w:p>
    <w:p w14:paraId="36B6EF0C" w14:textId="77777777" w:rsidR="00531DA1" w:rsidRPr="00346F0C" w:rsidRDefault="00531DA1" w:rsidP="00531DA1">
      <w:pPr>
        <w:pStyle w:val="Bullet2UnderlineBold"/>
      </w:pPr>
      <w:r w:rsidRPr="00346F0C">
        <w:t>Bullet text 2 underline bold</w:t>
      </w:r>
    </w:p>
    <w:p w14:paraId="22FD651F" w14:textId="77777777" w:rsidR="00531DA1" w:rsidRPr="00346F0C" w:rsidRDefault="00531DA1" w:rsidP="00531DA1">
      <w:pPr>
        <w:spacing w:after="0"/>
        <w:jc w:val="left"/>
        <w:rPr>
          <w:rFonts w:ascii="Verdana" w:hAnsi="Verdana"/>
          <w:sz w:val="22"/>
          <w:szCs w:val="22"/>
        </w:rPr>
      </w:pPr>
      <w:r w:rsidRPr="00346F0C">
        <w:rPr>
          <w:rFonts w:ascii="Verdana" w:hAnsi="Verdana"/>
          <w:sz w:val="22"/>
          <w:szCs w:val="22"/>
        </w:rPr>
        <w:br w:type="page"/>
      </w:r>
    </w:p>
    <w:p w14:paraId="6E1D0DDB" w14:textId="77777777" w:rsidR="00531DA1" w:rsidRPr="00346F0C" w:rsidRDefault="00531DA1" w:rsidP="00531DA1">
      <w:pPr>
        <w:spacing w:after="0"/>
        <w:jc w:val="left"/>
        <w:rPr>
          <w:rFonts w:ascii="Verdana" w:hAnsi="Verdana"/>
          <w:sz w:val="22"/>
          <w:szCs w:val="22"/>
        </w:rPr>
      </w:pPr>
    </w:p>
    <w:p w14:paraId="6BA98237" w14:textId="77777777" w:rsidR="00531DA1" w:rsidRPr="00346F0C" w:rsidRDefault="00531DA1" w:rsidP="00531DA1">
      <w:pPr>
        <w:pStyle w:val="Descripcin"/>
        <w:rPr>
          <w:rFonts w:ascii="Verdana" w:hAnsi="Verdana"/>
          <w:sz w:val="18"/>
          <w:szCs w:val="18"/>
        </w:rPr>
      </w:pPr>
      <w:bookmarkStart w:id="74" w:name="_Toc73455065"/>
      <w:r w:rsidRPr="00346F0C">
        <w:rPr>
          <w:rFonts w:ascii="Verdana" w:hAnsi="Verdana"/>
          <w:sz w:val="18"/>
          <w:szCs w:val="18"/>
        </w:rPr>
        <w:t xml:space="preserve">Table </w:t>
      </w:r>
      <w:r w:rsidRPr="00346F0C">
        <w:rPr>
          <w:rFonts w:ascii="Verdana" w:hAnsi="Verdana"/>
          <w:sz w:val="18"/>
          <w:szCs w:val="18"/>
        </w:rPr>
        <w:fldChar w:fldCharType="begin"/>
      </w:r>
      <w:r w:rsidRPr="00346F0C">
        <w:rPr>
          <w:rFonts w:ascii="Verdana" w:hAnsi="Verdana"/>
          <w:sz w:val="18"/>
          <w:szCs w:val="18"/>
        </w:rPr>
        <w:instrText xml:space="preserve"> SEQ Table \* ARABIC </w:instrText>
      </w:r>
      <w:r w:rsidRPr="00346F0C">
        <w:rPr>
          <w:rFonts w:ascii="Verdana" w:hAnsi="Verdana"/>
          <w:sz w:val="18"/>
          <w:szCs w:val="18"/>
        </w:rPr>
        <w:fldChar w:fldCharType="separate"/>
      </w:r>
      <w:r>
        <w:rPr>
          <w:rFonts w:ascii="Verdana" w:hAnsi="Verdana"/>
          <w:noProof/>
          <w:sz w:val="18"/>
          <w:szCs w:val="18"/>
        </w:rPr>
        <w:t>1</w:t>
      </w:r>
      <w:r w:rsidRPr="00346F0C">
        <w:rPr>
          <w:rFonts w:ascii="Verdana" w:hAnsi="Verdana"/>
          <w:sz w:val="18"/>
          <w:szCs w:val="18"/>
        </w:rPr>
        <w:fldChar w:fldCharType="end"/>
      </w:r>
      <w:r w:rsidRPr="00346F0C">
        <w:rPr>
          <w:rFonts w:ascii="Verdana" w:hAnsi="Verdana"/>
          <w:sz w:val="18"/>
          <w:szCs w:val="18"/>
        </w:rPr>
        <w:t>: Table caption heading for table</w:t>
      </w:r>
      <w:bookmarkEnd w:id="74"/>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20"/>
        <w:gridCol w:w="1644"/>
        <w:gridCol w:w="1812"/>
        <w:gridCol w:w="1881"/>
        <w:gridCol w:w="1847"/>
      </w:tblGrid>
      <w:tr w:rsidR="00531DA1" w:rsidRPr="00346F0C" w14:paraId="6B388DF4" w14:textId="77777777" w:rsidTr="00531DA1">
        <w:trPr>
          <w:trHeight w:val="254"/>
          <w:tblHeader/>
        </w:trPr>
        <w:tc>
          <w:tcPr>
            <w:tcW w:w="1820" w:type="dxa"/>
            <w:shd w:val="clear" w:color="auto" w:fill="002395"/>
          </w:tcPr>
          <w:p w14:paraId="60F57B54" w14:textId="77777777" w:rsidR="00531DA1" w:rsidRPr="00346F0C" w:rsidRDefault="00531DA1" w:rsidP="00FB1124">
            <w:pPr>
              <w:spacing w:after="0"/>
              <w:jc w:val="left"/>
              <w:rPr>
                <w:rFonts w:ascii="Verdana" w:hAnsi="Verdana"/>
                <w:sz w:val="18"/>
                <w:szCs w:val="18"/>
              </w:rPr>
            </w:pPr>
            <w:r w:rsidRPr="00346F0C">
              <w:rPr>
                <w:rFonts w:ascii="Verdana" w:hAnsi="Verdana"/>
                <w:sz w:val="18"/>
                <w:szCs w:val="18"/>
              </w:rPr>
              <w:t>Left</w:t>
            </w:r>
          </w:p>
        </w:tc>
        <w:tc>
          <w:tcPr>
            <w:tcW w:w="1644" w:type="dxa"/>
            <w:shd w:val="clear" w:color="auto" w:fill="002395"/>
          </w:tcPr>
          <w:p w14:paraId="44892F64" w14:textId="77777777" w:rsidR="00531DA1" w:rsidRPr="00346F0C" w:rsidRDefault="00531DA1" w:rsidP="00FB1124">
            <w:pPr>
              <w:spacing w:after="0"/>
              <w:jc w:val="center"/>
              <w:rPr>
                <w:rFonts w:ascii="Verdana" w:hAnsi="Verdana"/>
                <w:sz w:val="18"/>
                <w:szCs w:val="18"/>
              </w:rPr>
            </w:pPr>
          </w:p>
        </w:tc>
        <w:tc>
          <w:tcPr>
            <w:tcW w:w="1812" w:type="dxa"/>
            <w:shd w:val="clear" w:color="auto" w:fill="002395"/>
          </w:tcPr>
          <w:p w14:paraId="5DEBDC0E" w14:textId="77777777" w:rsidR="00531DA1" w:rsidRPr="00346F0C" w:rsidRDefault="00531DA1" w:rsidP="00FB1124">
            <w:pPr>
              <w:spacing w:after="0"/>
              <w:jc w:val="center"/>
              <w:rPr>
                <w:rFonts w:ascii="Verdana" w:hAnsi="Verdana"/>
                <w:sz w:val="18"/>
                <w:szCs w:val="18"/>
              </w:rPr>
            </w:pPr>
            <w:r w:rsidRPr="00346F0C">
              <w:rPr>
                <w:rFonts w:ascii="Verdana" w:hAnsi="Verdana"/>
                <w:sz w:val="18"/>
                <w:szCs w:val="18"/>
              </w:rPr>
              <w:t>Centre</w:t>
            </w:r>
          </w:p>
        </w:tc>
        <w:tc>
          <w:tcPr>
            <w:tcW w:w="1881" w:type="dxa"/>
            <w:shd w:val="clear" w:color="auto" w:fill="002395"/>
          </w:tcPr>
          <w:p w14:paraId="3C65DEED" w14:textId="77777777" w:rsidR="00531DA1" w:rsidRPr="00346F0C" w:rsidRDefault="00531DA1" w:rsidP="00FB1124">
            <w:pPr>
              <w:spacing w:after="0"/>
              <w:jc w:val="left"/>
              <w:rPr>
                <w:rFonts w:ascii="Verdana" w:hAnsi="Verdana"/>
                <w:sz w:val="18"/>
                <w:szCs w:val="18"/>
              </w:rPr>
            </w:pPr>
            <w:r w:rsidRPr="00346F0C">
              <w:rPr>
                <w:rFonts w:ascii="Verdana" w:hAnsi="Verdana"/>
                <w:sz w:val="18"/>
                <w:szCs w:val="18"/>
              </w:rPr>
              <w:t>Right</w:t>
            </w:r>
          </w:p>
        </w:tc>
        <w:tc>
          <w:tcPr>
            <w:tcW w:w="1847" w:type="dxa"/>
            <w:shd w:val="clear" w:color="auto" w:fill="002395"/>
          </w:tcPr>
          <w:p w14:paraId="2B25FBC5" w14:textId="77777777" w:rsidR="00531DA1" w:rsidRPr="00346F0C" w:rsidRDefault="00531DA1" w:rsidP="00FB1124">
            <w:pPr>
              <w:spacing w:after="0"/>
              <w:rPr>
                <w:rFonts w:ascii="Verdana" w:hAnsi="Verdana"/>
                <w:sz w:val="18"/>
                <w:szCs w:val="18"/>
              </w:rPr>
            </w:pPr>
            <w:r w:rsidRPr="00346F0C">
              <w:rPr>
                <w:rFonts w:ascii="Verdana" w:hAnsi="Verdana"/>
                <w:sz w:val="18"/>
                <w:szCs w:val="18"/>
              </w:rPr>
              <w:t>Justified</w:t>
            </w:r>
          </w:p>
        </w:tc>
      </w:tr>
      <w:tr w:rsidR="00531DA1" w:rsidRPr="00346F0C" w14:paraId="032BA993" w14:textId="77777777" w:rsidTr="00FB1124">
        <w:trPr>
          <w:trHeight w:val="254"/>
        </w:trPr>
        <w:tc>
          <w:tcPr>
            <w:tcW w:w="1820" w:type="dxa"/>
            <w:shd w:val="clear" w:color="auto" w:fill="F2F2F2"/>
          </w:tcPr>
          <w:p w14:paraId="73AABE3A" w14:textId="77777777" w:rsidR="00531DA1" w:rsidRPr="00346F0C" w:rsidRDefault="00531DA1" w:rsidP="00FB1124">
            <w:pPr>
              <w:spacing w:after="0"/>
              <w:rPr>
                <w:rFonts w:ascii="Verdana" w:hAnsi="Verdana"/>
                <w:sz w:val="18"/>
                <w:szCs w:val="18"/>
              </w:rPr>
            </w:pPr>
            <w:r w:rsidRPr="00346F0C">
              <w:rPr>
                <w:rFonts w:ascii="Verdana" w:hAnsi="Verdana"/>
                <w:sz w:val="18"/>
                <w:szCs w:val="18"/>
              </w:rPr>
              <w:t>1</w:t>
            </w:r>
          </w:p>
        </w:tc>
        <w:tc>
          <w:tcPr>
            <w:tcW w:w="1644" w:type="dxa"/>
            <w:shd w:val="clear" w:color="auto" w:fill="F2F2F2"/>
          </w:tcPr>
          <w:p w14:paraId="7850A92F" w14:textId="77777777" w:rsidR="00531DA1" w:rsidRPr="00346F0C" w:rsidRDefault="00531DA1" w:rsidP="00FB1124">
            <w:pPr>
              <w:spacing w:after="0"/>
              <w:jc w:val="center"/>
              <w:rPr>
                <w:rFonts w:ascii="Verdana" w:hAnsi="Verdana"/>
                <w:sz w:val="18"/>
                <w:szCs w:val="18"/>
              </w:rPr>
            </w:pPr>
          </w:p>
        </w:tc>
        <w:tc>
          <w:tcPr>
            <w:tcW w:w="1812" w:type="dxa"/>
            <w:shd w:val="clear" w:color="auto" w:fill="F2F2F2"/>
          </w:tcPr>
          <w:p w14:paraId="4977627D" w14:textId="77777777" w:rsidR="00531DA1" w:rsidRPr="00346F0C" w:rsidRDefault="00531DA1" w:rsidP="00FB1124">
            <w:pPr>
              <w:spacing w:after="0"/>
              <w:jc w:val="center"/>
              <w:rPr>
                <w:rFonts w:ascii="Verdana" w:hAnsi="Verdana"/>
                <w:sz w:val="18"/>
                <w:szCs w:val="18"/>
              </w:rPr>
            </w:pPr>
            <w:r w:rsidRPr="00346F0C">
              <w:rPr>
                <w:rFonts w:ascii="Verdana" w:hAnsi="Verdana"/>
                <w:sz w:val="18"/>
                <w:szCs w:val="18"/>
              </w:rPr>
              <w:t>1</w:t>
            </w:r>
          </w:p>
        </w:tc>
        <w:tc>
          <w:tcPr>
            <w:tcW w:w="1881" w:type="dxa"/>
            <w:shd w:val="clear" w:color="auto" w:fill="F2F2F2"/>
          </w:tcPr>
          <w:p w14:paraId="040A3D57" w14:textId="77777777" w:rsidR="00531DA1" w:rsidRPr="00346F0C" w:rsidRDefault="00531DA1" w:rsidP="00FB1124">
            <w:pPr>
              <w:spacing w:after="0"/>
              <w:jc w:val="right"/>
              <w:rPr>
                <w:rFonts w:ascii="Verdana" w:hAnsi="Verdana"/>
                <w:sz w:val="18"/>
                <w:szCs w:val="18"/>
              </w:rPr>
            </w:pPr>
            <w:r w:rsidRPr="00346F0C">
              <w:rPr>
                <w:rFonts w:ascii="Verdana" w:hAnsi="Verdana"/>
                <w:sz w:val="18"/>
                <w:szCs w:val="18"/>
              </w:rPr>
              <w:t>1</w:t>
            </w:r>
          </w:p>
        </w:tc>
        <w:tc>
          <w:tcPr>
            <w:tcW w:w="1847" w:type="dxa"/>
            <w:shd w:val="clear" w:color="auto" w:fill="F2F2F2"/>
          </w:tcPr>
          <w:p w14:paraId="17DFE39D" w14:textId="77777777" w:rsidR="00531DA1" w:rsidRPr="00346F0C" w:rsidRDefault="00531DA1" w:rsidP="00FB1124">
            <w:pPr>
              <w:spacing w:after="0"/>
              <w:rPr>
                <w:rFonts w:ascii="Verdana" w:hAnsi="Verdana"/>
                <w:sz w:val="18"/>
                <w:szCs w:val="18"/>
              </w:rPr>
            </w:pPr>
            <w:r w:rsidRPr="00346F0C">
              <w:rPr>
                <w:rFonts w:ascii="Verdana" w:hAnsi="Verdana"/>
                <w:sz w:val="18"/>
                <w:szCs w:val="18"/>
              </w:rPr>
              <w:t>1</w:t>
            </w:r>
          </w:p>
        </w:tc>
      </w:tr>
      <w:tr w:rsidR="00531DA1" w:rsidRPr="00346F0C" w14:paraId="0493D5CF" w14:textId="77777777" w:rsidTr="00FB1124">
        <w:trPr>
          <w:trHeight w:val="254"/>
        </w:trPr>
        <w:tc>
          <w:tcPr>
            <w:tcW w:w="1820" w:type="dxa"/>
            <w:shd w:val="clear" w:color="auto" w:fill="F2F2F2"/>
          </w:tcPr>
          <w:p w14:paraId="3D150DF9" w14:textId="77777777" w:rsidR="00531DA1" w:rsidRPr="00346F0C" w:rsidRDefault="00531DA1" w:rsidP="00FB1124">
            <w:pPr>
              <w:spacing w:after="0"/>
              <w:rPr>
                <w:rFonts w:ascii="Verdana" w:hAnsi="Verdana"/>
                <w:sz w:val="18"/>
                <w:szCs w:val="18"/>
              </w:rPr>
            </w:pPr>
            <w:r w:rsidRPr="00346F0C">
              <w:rPr>
                <w:rFonts w:ascii="Verdana" w:hAnsi="Verdana"/>
                <w:sz w:val="18"/>
                <w:szCs w:val="18"/>
              </w:rPr>
              <w:t>2</w:t>
            </w:r>
          </w:p>
        </w:tc>
        <w:tc>
          <w:tcPr>
            <w:tcW w:w="1644" w:type="dxa"/>
            <w:shd w:val="clear" w:color="auto" w:fill="F2F2F2"/>
          </w:tcPr>
          <w:p w14:paraId="6BC5CB52" w14:textId="77777777" w:rsidR="00531DA1" w:rsidRPr="00346F0C" w:rsidRDefault="00531DA1" w:rsidP="00FB1124">
            <w:pPr>
              <w:spacing w:after="0"/>
              <w:jc w:val="center"/>
              <w:rPr>
                <w:rFonts w:ascii="Verdana" w:hAnsi="Verdana"/>
                <w:sz w:val="18"/>
                <w:szCs w:val="18"/>
              </w:rPr>
            </w:pPr>
          </w:p>
        </w:tc>
        <w:tc>
          <w:tcPr>
            <w:tcW w:w="1812" w:type="dxa"/>
            <w:shd w:val="clear" w:color="auto" w:fill="F2F2F2"/>
          </w:tcPr>
          <w:p w14:paraId="1E15ECAC" w14:textId="77777777" w:rsidR="00531DA1" w:rsidRPr="00346F0C" w:rsidRDefault="00531DA1" w:rsidP="00FB1124">
            <w:pPr>
              <w:spacing w:after="0"/>
              <w:jc w:val="center"/>
              <w:rPr>
                <w:rFonts w:ascii="Verdana" w:hAnsi="Verdana"/>
                <w:sz w:val="18"/>
                <w:szCs w:val="18"/>
              </w:rPr>
            </w:pPr>
            <w:r w:rsidRPr="00346F0C">
              <w:rPr>
                <w:rFonts w:ascii="Verdana" w:hAnsi="Verdana"/>
                <w:sz w:val="18"/>
                <w:szCs w:val="18"/>
              </w:rPr>
              <w:t>2</w:t>
            </w:r>
          </w:p>
        </w:tc>
        <w:tc>
          <w:tcPr>
            <w:tcW w:w="1881" w:type="dxa"/>
            <w:shd w:val="clear" w:color="auto" w:fill="F2F2F2"/>
          </w:tcPr>
          <w:p w14:paraId="4A253AE8" w14:textId="77777777" w:rsidR="00531DA1" w:rsidRPr="00346F0C" w:rsidRDefault="00531DA1" w:rsidP="00FB1124">
            <w:pPr>
              <w:spacing w:after="0"/>
              <w:jc w:val="right"/>
              <w:rPr>
                <w:rFonts w:ascii="Verdana" w:hAnsi="Verdana"/>
                <w:sz w:val="18"/>
                <w:szCs w:val="18"/>
              </w:rPr>
            </w:pPr>
            <w:r w:rsidRPr="00346F0C">
              <w:rPr>
                <w:rFonts w:ascii="Verdana" w:hAnsi="Verdana"/>
                <w:sz w:val="18"/>
                <w:szCs w:val="18"/>
              </w:rPr>
              <w:t>2</w:t>
            </w:r>
          </w:p>
        </w:tc>
        <w:tc>
          <w:tcPr>
            <w:tcW w:w="1847" w:type="dxa"/>
            <w:shd w:val="clear" w:color="auto" w:fill="F2F2F2"/>
          </w:tcPr>
          <w:p w14:paraId="1151A782" w14:textId="77777777" w:rsidR="00531DA1" w:rsidRPr="00346F0C" w:rsidRDefault="00531DA1" w:rsidP="00FB1124">
            <w:pPr>
              <w:spacing w:after="0"/>
              <w:rPr>
                <w:rFonts w:ascii="Verdana" w:hAnsi="Verdana"/>
                <w:sz w:val="18"/>
                <w:szCs w:val="18"/>
              </w:rPr>
            </w:pPr>
            <w:r w:rsidRPr="00346F0C">
              <w:rPr>
                <w:rFonts w:ascii="Verdana" w:hAnsi="Verdana"/>
                <w:sz w:val="18"/>
                <w:szCs w:val="18"/>
              </w:rPr>
              <w:t>2</w:t>
            </w:r>
          </w:p>
        </w:tc>
      </w:tr>
      <w:tr w:rsidR="00531DA1" w:rsidRPr="00346F0C" w14:paraId="497282F1" w14:textId="77777777" w:rsidTr="00FB1124">
        <w:trPr>
          <w:trHeight w:val="254"/>
        </w:trPr>
        <w:tc>
          <w:tcPr>
            <w:tcW w:w="1820" w:type="dxa"/>
            <w:shd w:val="clear" w:color="auto" w:fill="F2F2F2"/>
          </w:tcPr>
          <w:p w14:paraId="367E26CA" w14:textId="77777777" w:rsidR="00531DA1" w:rsidRPr="00346F0C" w:rsidRDefault="00531DA1" w:rsidP="00FB1124">
            <w:pPr>
              <w:spacing w:after="0"/>
              <w:rPr>
                <w:rFonts w:ascii="Verdana" w:hAnsi="Verdana"/>
                <w:sz w:val="18"/>
                <w:szCs w:val="18"/>
              </w:rPr>
            </w:pPr>
            <w:r w:rsidRPr="00346F0C">
              <w:rPr>
                <w:rFonts w:ascii="Verdana" w:hAnsi="Verdana"/>
                <w:sz w:val="18"/>
                <w:szCs w:val="18"/>
              </w:rPr>
              <w:t>3</w:t>
            </w:r>
          </w:p>
        </w:tc>
        <w:tc>
          <w:tcPr>
            <w:tcW w:w="1644" w:type="dxa"/>
            <w:shd w:val="clear" w:color="auto" w:fill="F2F2F2"/>
          </w:tcPr>
          <w:p w14:paraId="20A2DCE4" w14:textId="77777777" w:rsidR="00531DA1" w:rsidRPr="00346F0C" w:rsidRDefault="00531DA1" w:rsidP="00FB1124">
            <w:pPr>
              <w:spacing w:after="0"/>
              <w:jc w:val="center"/>
              <w:rPr>
                <w:rFonts w:ascii="Verdana" w:hAnsi="Verdana"/>
                <w:sz w:val="18"/>
                <w:szCs w:val="18"/>
              </w:rPr>
            </w:pPr>
          </w:p>
        </w:tc>
        <w:tc>
          <w:tcPr>
            <w:tcW w:w="1812" w:type="dxa"/>
            <w:shd w:val="clear" w:color="auto" w:fill="F2F2F2"/>
          </w:tcPr>
          <w:p w14:paraId="2300D193" w14:textId="77777777" w:rsidR="00531DA1" w:rsidRPr="00346F0C" w:rsidRDefault="00531DA1" w:rsidP="00FB1124">
            <w:pPr>
              <w:spacing w:after="0"/>
              <w:jc w:val="center"/>
              <w:rPr>
                <w:rFonts w:ascii="Verdana" w:hAnsi="Verdana"/>
                <w:sz w:val="18"/>
                <w:szCs w:val="18"/>
              </w:rPr>
            </w:pPr>
            <w:r w:rsidRPr="00346F0C">
              <w:rPr>
                <w:rFonts w:ascii="Verdana" w:hAnsi="Verdana"/>
                <w:sz w:val="18"/>
                <w:szCs w:val="18"/>
              </w:rPr>
              <w:t>3</w:t>
            </w:r>
          </w:p>
        </w:tc>
        <w:tc>
          <w:tcPr>
            <w:tcW w:w="1881" w:type="dxa"/>
            <w:shd w:val="clear" w:color="auto" w:fill="F2F2F2"/>
          </w:tcPr>
          <w:p w14:paraId="7174B776" w14:textId="77777777" w:rsidR="00531DA1" w:rsidRPr="00346F0C" w:rsidRDefault="00531DA1" w:rsidP="00FB1124">
            <w:pPr>
              <w:spacing w:after="0"/>
              <w:jc w:val="right"/>
              <w:rPr>
                <w:rFonts w:ascii="Verdana" w:hAnsi="Verdana"/>
                <w:sz w:val="18"/>
                <w:szCs w:val="18"/>
              </w:rPr>
            </w:pPr>
            <w:r w:rsidRPr="00346F0C">
              <w:rPr>
                <w:rFonts w:ascii="Verdana" w:hAnsi="Verdana"/>
                <w:sz w:val="18"/>
                <w:szCs w:val="18"/>
              </w:rPr>
              <w:t>3</w:t>
            </w:r>
          </w:p>
        </w:tc>
        <w:tc>
          <w:tcPr>
            <w:tcW w:w="1847" w:type="dxa"/>
            <w:shd w:val="clear" w:color="auto" w:fill="F2F2F2"/>
          </w:tcPr>
          <w:p w14:paraId="25AF1983" w14:textId="77777777" w:rsidR="00531DA1" w:rsidRPr="00346F0C" w:rsidRDefault="00531DA1" w:rsidP="00FB1124">
            <w:pPr>
              <w:spacing w:after="0"/>
              <w:rPr>
                <w:rFonts w:ascii="Verdana" w:hAnsi="Verdana"/>
                <w:sz w:val="18"/>
                <w:szCs w:val="18"/>
              </w:rPr>
            </w:pPr>
            <w:r w:rsidRPr="00346F0C">
              <w:rPr>
                <w:rFonts w:ascii="Verdana" w:hAnsi="Verdana"/>
                <w:sz w:val="18"/>
                <w:szCs w:val="18"/>
              </w:rPr>
              <w:t>3</w:t>
            </w:r>
          </w:p>
        </w:tc>
      </w:tr>
      <w:tr w:rsidR="00531DA1" w:rsidRPr="00346F0C" w14:paraId="13EB6730" w14:textId="77777777" w:rsidTr="00FB1124">
        <w:trPr>
          <w:trHeight w:val="254"/>
        </w:trPr>
        <w:tc>
          <w:tcPr>
            <w:tcW w:w="1820" w:type="dxa"/>
            <w:shd w:val="clear" w:color="auto" w:fill="F2F2F2"/>
          </w:tcPr>
          <w:p w14:paraId="491634E9" w14:textId="77777777" w:rsidR="00531DA1" w:rsidRPr="00346F0C" w:rsidRDefault="00531DA1" w:rsidP="00FB1124">
            <w:pPr>
              <w:spacing w:after="0"/>
              <w:rPr>
                <w:rFonts w:ascii="Verdana" w:hAnsi="Verdana"/>
                <w:sz w:val="18"/>
                <w:szCs w:val="18"/>
              </w:rPr>
            </w:pPr>
            <w:r w:rsidRPr="00346F0C">
              <w:rPr>
                <w:rFonts w:ascii="Verdana" w:hAnsi="Verdana"/>
                <w:sz w:val="18"/>
                <w:szCs w:val="18"/>
              </w:rPr>
              <w:t>4</w:t>
            </w:r>
          </w:p>
        </w:tc>
        <w:tc>
          <w:tcPr>
            <w:tcW w:w="1644" w:type="dxa"/>
            <w:shd w:val="clear" w:color="auto" w:fill="F2F2F2"/>
          </w:tcPr>
          <w:p w14:paraId="73F8B4EB" w14:textId="77777777" w:rsidR="00531DA1" w:rsidRPr="00346F0C" w:rsidRDefault="00531DA1" w:rsidP="00FB1124">
            <w:pPr>
              <w:spacing w:after="0"/>
              <w:jc w:val="center"/>
              <w:rPr>
                <w:rFonts w:ascii="Verdana" w:hAnsi="Verdana"/>
                <w:sz w:val="18"/>
                <w:szCs w:val="18"/>
              </w:rPr>
            </w:pPr>
          </w:p>
        </w:tc>
        <w:tc>
          <w:tcPr>
            <w:tcW w:w="1812" w:type="dxa"/>
            <w:shd w:val="clear" w:color="auto" w:fill="F2F2F2"/>
          </w:tcPr>
          <w:p w14:paraId="27419941" w14:textId="77777777" w:rsidR="00531DA1" w:rsidRPr="00346F0C" w:rsidRDefault="00531DA1" w:rsidP="00FB1124">
            <w:pPr>
              <w:spacing w:after="0"/>
              <w:jc w:val="center"/>
              <w:rPr>
                <w:rFonts w:ascii="Verdana" w:hAnsi="Verdana"/>
                <w:sz w:val="18"/>
                <w:szCs w:val="18"/>
              </w:rPr>
            </w:pPr>
            <w:r w:rsidRPr="00346F0C">
              <w:rPr>
                <w:rFonts w:ascii="Verdana" w:hAnsi="Verdana"/>
                <w:sz w:val="18"/>
                <w:szCs w:val="18"/>
              </w:rPr>
              <w:t>4</w:t>
            </w:r>
          </w:p>
        </w:tc>
        <w:tc>
          <w:tcPr>
            <w:tcW w:w="1881" w:type="dxa"/>
            <w:shd w:val="clear" w:color="auto" w:fill="F2F2F2"/>
          </w:tcPr>
          <w:p w14:paraId="1AA10C16" w14:textId="77777777" w:rsidR="00531DA1" w:rsidRPr="00346F0C" w:rsidRDefault="00531DA1" w:rsidP="00FB1124">
            <w:pPr>
              <w:spacing w:after="0"/>
              <w:jc w:val="right"/>
              <w:rPr>
                <w:rFonts w:ascii="Verdana" w:hAnsi="Verdana"/>
                <w:sz w:val="18"/>
                <w:szCs w:val="18"/>
              </w:rPr>
            </w:pPr>
            <w:r w:rsidRPr="00346F0C">
              <w:rPr>
                <w:rFonts w:ascii="Verdana" w:hAnsi="Verdana"/>
                <w:sz w:val="18"/>
                <w:szCs w:val="18"/>
              </w:rPr>
              <w:t>4</w:t>
            </w:r>
          </w:p>
        </w:tc>
        <w:tc>
          <w:tcPr>
            <w:tcW w:w="1847" w:type="dxa"/>
            <w:shd w:val="clear" w:color="auto" w:fill="F2F2F2"/>
          </w:tcPr>
          <w:p w14:paraId="2F5967AF" w14:textId="77777777" w:rsidR="00531DA1" w:rsidRPr="00346F0C" w:rsidRDefault="00531DA1" w:rsidP="00FB1124">
            <w:pPr>
              <w:spacing w:after="0"/>
              <w:rPr>
                <w:rFonts w:ascii="Verdana" w:hAnsi="Verdana"/>
                <w:sz w:val="18"/>
                <w:szCs w:val="18"/>
              </w:rPr>
            </w:pPr>
            <w:r w:rsidRPr="00346F0C">
              <w:rPr>
                <w:rFonts w:ascii="Verdana" w:hAnsi="Verdana"/>
                <w:sz w:val="18"/>
                <w:szCs w:val="18"/>
              </w:rPr>
              <w:t>4</w:t>
            </w:r>
          </w:p>
        </w:tc>
      </w:tr>
    </w:tbl>
    <w:p w14:paraId="48E26245" w14:textId="77777777" w:rsidR="00531DA1" w:rsidRPr="00346F0C" w:rsidRDefault="00531DA1" w:rsidP="00531DA1">
      <w:pPr>
        <w:rPr>
          <w:rFonts w:ascii="Verdana" w:hAnsi="Verdana"/>
          <w:sz w:val="18"/>
          <w:szCs w:val="18"/>
        </w:rPr>
      </w:pPr>
    </w:p>
    <w:p w14:paraId="2FE0D5FF" w14:textId="77777777" w:rsidR="00531DA1" w:rsidRPr="00346F0C" w:rsidRDefault="00531DA1" w:rsidP="00531DA1">
      <w:pPr>
        <w:pStyle w:val="Descripcin"/>
        <w:rPr>
          <w:rFonts w:ascii="Verdana" w:hAnsi="Verdana"/>
          <w:sz w:val="18"/>
          <w:szCs w:val="18"/>
        </w:rPr>
      </w:pPr>
      <w:bookmarkStart w:id="75" w:name="_Toc73455066"/>
      <w:r w:rsidRPr="00346F0C">
        <w:rPr>
          <w:rFonts w:ascii="Verdana" w:hAnsi="Verdana"/>
          <w:sz w:val="18"/>
          <w:szCs w:val="18"/>
        </w:rPr>
        <w:t xml:space="preserve">Table </w:t>
      </w:r>
      <w:r w:rsidRPr="00346F0C">
        <w:rPr>
          <w:rFonts w:ascii="Verdana" w:hAnsi="Verdana"/>
          <w:sz w:val="18"/>
          <w:szCs w:val="18"/>
        </w:rPr>
        <w:fldChar w:fldCharType="begin"/>
      </w:r>
      <w:r w:rsidRPr="00346F0C">
        <w:rPr>
          <w:rFonts w:ascii="Verdana" w:hAnsi="Verdana"/>
          <w:sz w:val="18"/>
          <w:szCs w:val="18"/>
        </w:rPr>
        <w:instrText xml:space="preserve"> SEQ Table \* ARABIC </w:instrText>
      </w:r>
      <w:r w:rsidRPr="00346F0C">
        <w:rPr>
          <w:rFonts w:ascii="Verdana" w:hAnsi="Verdana"/>
          <w:sz w:val="18"/>
          <w:szCs w:val="18"/>
        </w:rPr>
        <w:fldChar w:fldCharType="separate"/>
      </w:r>
      <w:r>
        <w:rPr>
          <w:rFonts w:ascii="Verdana" w:hAnsi="Verdana"/>
          <w:noProof/>
          <w:sz w:val="18"/>
          <w:szCs w:val="18"/>
        </w:rPr>
        <w:t>2</w:t>
      </w:r>
      <w:r w:rsidRPr="00346F0C">
        <w:rPr>
          <w:rFonts w:ascii="Verdana" w:hAnsi="Verdana"/>
          <w:sz w:val="18"/>
          <w:szCs w:val="18"/>
        </w:rPr>
        <w:fldChar w:fldCharType="end"/>
      </w:r>
      <w:r w:rsidRPr="00346F0C">
        <w:rPr>
          <w:rFonts w:ascii="Verdana" w:hAnsi="Verdana"/>
          <w:sz w:val="18"/>
          <w:szCs w:val="18"/>
        </w:rPr>
        <w:t>: Table caption heading for table bold</w:t>
      </w:r>
      <w:bookmarkEnd w:id="75"/>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99"/>
        <w:gridCol w:w="2187"/>
        <w:gridCol w:w="2333"/>
        <w:gridCol w:w="2181"/>
      </w:tblGrid>
      <w:tr w:rsidR="00531DA1" w:rsidRPr="00346F0C" w14:paraId="7248DBF0" w14:textId="77777777" w:rsidTr="00531DA1">
        <w:trPr>
          <w:trHeight w:val="267"/>
          <w:tblHeader/>
        </w:trPr>
        <w:tc>
          <w:tcPr>
            <w:tcW w:w="2299" w:type="dxa"/>
            <w:shd w:val="clear" w:color="auto" w:fill="002395"/>
          </w:tcPr>
          <w:p w14:paraId="5F7E64D0" w14:textId="77777777" w:rsidR="00531DA1" w:rsidRPr="00346F0C" w:rsidRDefault="00531DA1" w:rsidP="00FB1124">
            <w:pPr>
              <w:spacing w:after="0"/>
              <w:jc w:val="left"/>
              <w:rPr>
                <w:rFonts w:ascii="Verdana" w:hAnsi="Verdana"/>
                <w:b/>
                <w:sz w:val="18"/>
                <w:szCs w:val="18"/>
              </w:rPr>
            </w:pPr>
            <w:r w:rsidRPr="00346F0C">
              <w:rPr>
                <w:rFonts w:ascii="Verdana" w:hAnsi="Verdana"/>
                <w:b/>
                <w:sz w:val="18"/>
                <w:szCs w:val="18"/>
              </w:rPr>
              <w:t>Left</w:t>
            </w:r>
          </w:p>
        </w:tc>
        <w:tc>
          <w:tcPr>
            <w:tcW w:w="2187" w:type="dxa"/>
            <w:shd w:val="clear" w:color="auto" w:fill="002395"/>
          </w:tcPr>
          <w:p w14:paraId="0EEE5CDA" w14:textId="77777777" w:rsidR="00531DA1" w:rsidRPr="00346F0C" w:rsidRDefault="00531DA1" w:rsidP="00FB1124">
            <w:pPr>
              <w:spacing w:after="0"/>
              <w:jc w:val="center"/>
              <w:rPr>
                <w:rFonts w:ascii="Verdana" w:hAnsi="Verdana"/>
                <w:b/>
                <w:sz w:val="18"/>
                <w:szCs w:val="18"/>
              </w:rPr>
            </w:pPr>
            <w:r w:rsidRPr="00346F0C">
              <w:rPr>
                <w:rFonts w:ascii="Verdana" w:hAnsi="Verdana"/>
                <w:b/>
                <w:sz w:val="18"/>
                <w:szCs w:val="18"/>
              </w:rPr>
              <w:t>Centre</w:t>
            </w:r>
          </w:p>
        </w:tc>
        <w:tc>
          <w:tcPr>
            <w:tcW w:w="2333" w:type="dxa"/>
            <w:shd w:val="clear" w:color="auto" w:fill="002395"/>
          </w:tcPr>
          <w:p w14:paraId="696CD023" w14:textId="77777777" w:rsidR="00531DA1" w:rsidRPr="00346F0C" w:rsidRDefault="00531DA1" w:rsidP="00FB1124">
            <w:pPr>
              <w:spacing w:after="0"/>
              <w:jc w:val="left"/>
              <w:rPr>
                <w:rFonts w:ascii="Verdana" w:hAnsi="Verdana"/>
                <w:b/>
                <w:sz w:val="18"/>
                <w:szCs w:val="18"/>
              </w:rPr>
            </w:pPr>
            <w:r w:rsidRPr="00346F0C">
              <w:rPr>
                <w:rFonts w:ascii="Verdana" w:hAnsi="Verdana"/>
                <w:b/>
                <w:sz w:val="18"/>
                <w:szCs w:val="18"/>
              </w:rPr>
              <w:t>Right</w:t>
            </w:r>
          </w:p>
        </w:tc>
        <w:tc>
          <w:tcPr>
            <w:tcW w:w="2181" w:type="dxa"/>
            <w:shd w:val="clear" w:color="auto" w:fill="002395"/>
          </w:tcPr>
          <w:p w14:paraId="0E79D0B8"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Justified</w:t>
            </w:r>
          </w:p>
        </w:tc>
      </w:tr>
      <w:tr w:rsidR="00531DA1" w:rsidRPr="00346F0C" w14:paraId="4D72EAFF" w14:textId="77777777" w:rsidTr="00FB1124">
        <w:trPr>
          <w:trHeight w:val="267"/>
        </w:trPr>
        <w:tc>
          <w:tcPr>
            <w:tcW w:w="2299" w:type="dxa"/>
            <w:shd w:val="clear" w:color="auto" w:fill="F2F2F2"/>
          </w:tcPr>
          <w:p w14:paraId="702A6FC2"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1</w:t>
            </w:r>
          </w:p>
        </w:tc>
        <w:tc>
          <w:tcPr>
            <w:tcW w:w="2187" w:type="dxa"/>
            <w:shd w:val="clear" w:color="auto" w:fill="F2F2F2"/>
          </w:tcPr>
          <w:p w14:paraId="270E6322" w14:textId="77777777" w:rsidR="00531DA1" w:rsidRPr="00346F0C" w:rsidRDefault="00531DA1" w:rsidP="00FB1124">
            <w:pPr>
              <w:spacing w:after="0"/>
              <w:jc w:val="center"/>
              <w:rPr>
                <w:rFonts w:ascii="Verdana" w:hAnsi="Verdana"/>
                <w:b/>
                <w:sz w:val="18"/>
                <w:szCs w:val="18"/>
              </w:rPr>
            </w:pPr>
            <w:r w:rsidRPr="00346F0C">
              <w:rPr>
                <w:rFonts w:ascii="Verdana" w:hAnsi="Verdana"/>
                <w:b/>
                <w:sz w:val="18"/>
                <w:szCs w:val="18"/>
              </w:rPr>
              <w:t>1</w:t>
            </w:r>
          </w:p>
        </w:tc>
        <w:tc>
          <w:tcPr>
            <w:tcW w:w="2333" w:type="dxa"/>
            <w:shd w:val="clear" w:color="auto" w:fill="F2F2F2"/>
          </w:tcPr>
          <w:p w14:paraId="6DFDDA5A" w14:textId="77777777" w:rsidR="00531DA1" w:rsidRPr="00346F0C" w:rsidRDefault="00531DA1" w:rsidP="00FB1124">
            <w:pPr>
              <w:spacing w:after="0"/>
              <w:jc w:val="right"/>
              <w:rPr>
                <w:rFonts w:ascii="Verdana" w:hAnsi="Verdana"/>
                <w:b/>
                <w:sz w:val="18"/>
                <w:szCs w:val="18"/>
              </w:rPr>
            </w:pPr>
            <w:r w:rsidRPr="00346F0C">
              <w:rPr>
                <w:rFonts w:ascii="Verdana" w:hAnsi="Verdana"/>
                <w:b/>
                <w:sz w:val="18"/>
                <w:szCs w:val="18"/>
              </w:rPr>
              <w:t>1</w:t>
            </w:r>
          </w:p>
        </w:tc>
        <w:tc>
          <w:tcPr>
            <w:tcW w:w="2181" w:type="dxa"/>
            <w:shd w:val="clear" w:color="auto" w:fill="F2F2F2"/>
          </w:tcPr>
          <w:p w14:paraId="3EAEA814"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1</w:t>
            </w:r>
          </w:p>
        </w:tc>
      </w:tr>
      <w:tr w:rsidR="00531DA1" w:rsidRPr="00346F0C" w14:paraId="1E1AAEA7" w14:textId="77777777" w:rsidTr="00FB1124">
        <w:trPr>
          <w:trHeight w:val="267"/>
        </w:trPr>
        <w:tc>
          <w:tcPr>
            <w:tcW w:w="2299" w:type="dxa"/>
            <w:shd w:val="clear" w:color="auto" w:fill="F2F2F2"/>
          </w:tcPr>
          <w:p w14:paraId="4CAE0969"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2</w:t>
            </w:r>
          </w:p>
        </w:tc>
        <w:tc>
          <w:tcPr>
            <w:tcW w:w="2187" w:type="dxa"/>
            <w:shd w:val="clear" w:color="auto" w:fill="F2F2F2"/>
          </w:tcPr>
          <w:p w14:paraId="4BABD3A4" w14:textId="77777777" w:rsidR="00531DA1" w:rsidRPr="00346F0C" w:rsidRDefault="00531DA1" w:rsidP="00FB1124">
            <w:pPr>
              <w:spacing w:after="0"/>
              <w:jc w:val="center"/>
              <w:rPr>
                <w:rFonts w:ascii="Verdana" w:hAnsi="Verdana"/>
                <w:b/>
                <w:sz w:val="18"/>
                <w:szCs w:val="18"/>
              </w:rPr>
            </w:pPr>
            <w:r w:rsidRPr="00346F0C">
              <w:rPr>
                <w:rFonts w:ascii="Verdana" w:hAnsi="Verdana"/>
                <w:b/>
                <w:sz w:val="18"/>
                <w:szCs w:val="18"/>
              </w:rPr>
              <w:t>2</w:t>
            </w:r>
          </w:p>
        </w:tc>
        <w:tc>
          <w:tcPr>
            <w:tcW w:w="2333" w:type="dxa"/>
            <w:shd w:val="clear" w:color="auto" w:fill="F2F2F2"/>
          </w:tcPr>
          <w:p w14:paraId="19E313E5" w14:textId="77777777" w:rsidR="00531DA1" w:rsidRPr="00346F0C" w:rsidRDefault="00531DA1" w:rsidP="00FB1124">
            <w:pPr>
              <w:spacing w:after="0"/>
              <w:jc w:val="right"/>
              <w:rPr>
                <w:rFonts w:ascii="Verdana" w:hAnsi="Verdana"/>
                <w:b/>
                <w:sz w:val="18"/>
                <w:szCs w:val="18"/>
              </w:rPr>
            </w:pPr>
            <w:r w:rsidRPr="00346F0C">
              <w:rPr>
                <w:rFonts w:ascii="Verdana" w:hAnsi="Verdana"/>
                <w:b/>
                <w:sz w:val="18"/>
                <w:szCs w:val="18"/>
              </w:rPr>
              <w:t>2</w:t>
            </w:r>
          </w:p>
        </w:tc>
        <w:tc>
          <w:tcPr>
            <w:tcW w:w="2181" w:type="dxa"/>
            <w:shd w:val="clear" w:color="auto" w:fill="F2F2F2"/>
          </w:tcPr>
          <w:p w14:paraId="377EFF73"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2</w:t>
            </w:r>
          </w:p>
        </w:tc>
      </w:tr>
      <w:tr w:rsidR="00531DA1" w:rsidRPr="00346F0C" w14:paraId="59A7F0EF" w14:textId="77777777" w:rsidTr="00FB1124">
        <w:trPr>
          <w:trHeight w:val="267"/>
        </w:trPr>
        <w:tc>
          <w:tcPr>
            <w:tcW w:w="2299" w:type="dxa"/>
            <w:shd w:val="clear" w:color="auto" w:fill="F2F2F2"/>
          </w:tcPr>
          <w:p w14:paraId="00AB0846"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3</w:t>
            </w:r>
          </w:p>
        </w:tc>
        <w:tc>
          <w:tcPr>
            <w:tcW w:w="2187" w:type="dxa"/>
            <w:shd w:val="clear" w:color="auto" w:fill="F2F2F2"/>
          </w:tcPr>
          <w:p w14:paraId="3C692379" w14:textId="77777777" w:rsidR="00531DA1" w:rsidRPr="00346F0C" w:rsidRDefault="00531DA1" w:rsidP="00FB1124">
            <w:pPr>
              <w:spacing w:after="0"/>
              <w:jc w:val="center"/>
              <w:rPr>
                <w:rFonts w:ascii="Verdana" w:hAnsi="Verdana"/>
                <w:b/>
                <w:sz w:val="18"/>
                <w:szCs w:val="18"/>
              </w:rPr>
            </w:pPr>
            <w:r w:rsidRPr="00346F0C">
              <w:rPr>
                <w:rFonts w:ascii="Verdana" w:hAnsi="Verdana"/>
                <w:b/>
                <w:sz w:val="18"/>
                <w:szCs w:val="18"/>
              </w:rPr>
              <w:t>3</w:t>
            </w:r>
          </w:p>
        </w:tc>
        <w:tc>
          <w:tcPr>
            <w:tcW w:w="2333" w:type="dxa"/>
            <w:shd w:val="clear" w:color="auto" w:fill="F2F2F2"/>
          </w:tcPr>
          <w:p w14:paraId="28829BB9" w14:textId="77777777" w:rsidR="00531DA1" w:rsidRPr="00346F0C" w:rsidRDefault="00531DA1" w:rsidP="00FB1124">
            <w:pPr>
              <w:spacing w:after="0"/>
              <w:jc w:val="right"/>
              <w:rPr>
                <w:rFonts w:ascii="Verdana" w:hAnsi="Verdana"/>
                <w:b/>
                <w:sz w:val="18"/>
                <w:szCs w:val="18"/>
              </w:rPr>
            </w:pPr>
            <w:r w:rsidRPr="00346F0C">
              <w:rPr>
                <w:rFonts w:ascii="Verdana" w:hAnsi="Verdana"/>
                <w:b/>
                <w:sz w:val="18"/>
                <w:szCs w:val="18"/>
              </w:rPr>
              <w:t>3</w:t>
            </w:r>
          </w:p>
        </w:tc>
        <w:tc>
          <w:tcPr>
            <w:tcW w:w="2181" w:type="dxa"/>
            <w:shd w:val="clear" w:color="auto" w:fill="F2F2F2"/>
          </w:tcPr>
          <w:p w14:paraId="359CC114"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3</w:t>
            </w:r>
          </w:p>
        </w:tc>
      </w:tr>
      <w:tr w:rsidR="00531DA1" w:rsidRPr="00346F0C" w14:paraId="54609775" w14:textId="77777777" w:rsidTr="00FB1124">
        <w:trPr>
          <w:trHeight w:val="267"/>
        </w:trPr>
        <w:tc>
          <w:tcPr>
            <w:tcW w:w="2299" w:type="dxa"/>
            <w:shd w:val="clear" w:color="auto" w:fill="F2F2F2"/>
          </w:tcPr>
          <w:p w14:paraId="1AD2E468"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4</w:t>
            </w:r>
          </w:p>
        </w:tc>
        <w:tc>
          <w:tcPr>
            <w:tcW w:w="2187" w:type="dxa"/>
            <w:shd w:val="clear" w:color="auto" w:fill="F2F2F2"/>
          </w:tcPr>
          <w:p w14:paraId="27912C9E" w14:textId="77777777" w:rsidR="00531DA1" w:rsidRPr="00346F0C" w:rsidRDefault="00531DA1" w:rsidP="00FB1124">
            <w:pPr>
              <w:spacing w:after="0"/>
              <w:jc w:val="center"/>
              <w:rPr>
                <w:rFonts w:ascii="Verdana" w:hAnsi="Verdana"/>
                <w:b/>
                <w:sz w:val="18"/>
                <w:szCs w:val="18"/>
              </w:rPr>
            </w:pPr>
            <w:r w:rsidRPr="00346F0C">
              <w:rPr>
                <w:rFonts w:ascii="Verdana" w:hAnsi="Verdana"/>
                <w:b/>
                <w:sz w:val="18"/>
                <w:szCs w:val="18"/>
              </w:rPr>
              <w:t>4</w:t>
            </w:r>
          </w:p>
        </w:tc>
        <w:tc>
          <w:tcPr>
            <w:tcW w:w="2333" w:type="dxa"/>
            <w:shd w:val="clear" w:color="auto" w:fill="F2F2F2"/>
          </w:tcPr>
          <w:p w14:paraId="07698424" w14:textId="77777777" w:rsidR="00531DA1" w:rsidRPr="00346F0C" w:rsidRDefault="00531DA1" w:rsidP="00FB1124">
            <w:pPr>
              <w:spacing w:after="0"/>
              <w:jc w:val="right"/>
              <w:rPr>
                <w:rFonts w:ascii="Verdana" w:hAnsi="Verdana"/>
                <w:b/>
                <w:sz w:val="18"/>
                <w:szCs w:val="18"/>
              </w:rPr>
            </w:pPr>
            <w:r w:rsidRPr="00346F0C">
              <w:rPr>
                <w:rFonts w:ascii="Verdana" w:hAnsi="Verdana"/>
                <w:b/>
                <w:sz w:val="18"/>
                <w:szCs w:val="18"/>
              </w:rPr>
              <w:t>4</w:t>
            </w:r>
          </w:p>
        </w:tc>
        <w:tc>
          <w:tcPr>
            <w:tcW w:w="2181" w:type="dxa"/>
            <w:shd w:val="clear" w:color="auto" w:fill="F2F2F2"/>
          </w:tcPr>
          <w:p w14:paraId="75FF0B47" w14:textId="77777777" w:rsidR="00531DA1" w:rsidRPr="00346F0C" w:rsidRDefault="00531DA1" w:rsidP="00FB1124">
            <w:pPr>
              <w:spacing w:after="0"/>
              <w:rPr>
                <w:rFonts w:ascii="Verdana" w:hAnsi="Verdana"/>
                <w:b/>
                <w:sz w:val="18"/>
                <w:szCs w:val="18"/>
              </w:rPr>
            </w:pPr>
            <w:r w:rsidRPr="00346F0C">
              <w:rPr>
                <w:rFonts w:ascii="Verdana" w:hAnsi="Verdana"/>
                <w:b/>
                <w:sz w:val="18"/>
                <w:szCs w:val="18"/>
              </w:rPr>
              <w:t>4</w:t>
            </w:r>
          </w:p>
        </w:tc>
      </w:tr>
    </w:tbl>
    <w:p w14:paraId="189F364D" w14:textId="77777777" w:rsidR="00531DA1" w:rsidRPr="00346F0C" w:rsidRDefault="00531DA1" w:rsidP="00531DA1">
      <w:pPr>
        <w:rPr>
          <w:rFonts w:ascii="Verdana" w:hAnsi="Verdana"/>
        </w:rPr>
      </w:pPr>
    </w:p>
    <w:p w14:paraId="2EF2F6CC" w14:textId="77777777" w:rsidR="00531DA1" w:rsidRPr="00346F0C" w:rsidRDefault="00531DA1" w:rsidP="00531DA1">
      <w:pPr>
        <w:rPr>
          <w:rFonts w:ascii="Verdana" w:hAnsi="Verdana"/>
        </w:rPr>
      </w:pPr>
    </w:p>
    <w:p w14:paraId="39F2CD3F" w14:textId="77777777" w:rsidR="00531DA1" w:rsidRPr="00346F0C" w:rsidRDefault="00531DA1" w:rsidP="00531DA1">
      <w:pPr>
        <w:rPr>
          <w:rFonts w:ascii="Verdana" w:hAnsi="Verdana"/>
        </w:rPr>
      </w:pPr>
    </w:p>
    <w:p w14:paraId="32B8BB43" w14:textId="77777777" w:rsidR="00531DA1" w:rsidRPr="00346F0C" w:rsidRDefault="00531DA1" w:rsidP="00531DA1">
      <w:pPr>
        <w:rPr>
          <w:rFonts w:ascii="Verdana" w:hAnsi="Verdana"/>
          <w:sz w:val="20"/>
        </w:rPr>
      </w:pPr>
      <w:r w:rsidRPr="00346F0C">
        <w:rPr>
          <w:rFonts w:ascii="Verdana" w:hAnsi="Verdana"/>
          <w:sz w:val="20"/>
        </w:rPr>
        <w:t>[Insert Figure above caption]</w:t>
      </w:r>
    </w:p>
    <w:p w14:paraId="73F4B6DA" w14:textId="77777777" w:rsidR="00531DA1" w:rsidRPr="00346F0C" w:rsidRDefault="00531DA1" w:rsidP="00531DA1">
      <w:pPr>
        <w:pStyle w:val="Descripcin"/>
        <w:rPr>
          <w:rFonts w:ascii="Verdana" w:hAnsi="Verdana"/>
          <w:sz w:val="18"/>
          <w:szCs w:val="18"/>
        </w:rPr>
      </w:pPr>
      <w:bookmarkStart w:id="76" w:name="_Toc67594760"/>
      <w:r w:rsidRPr="00346F0C">
        <w:rPr>
          <w:rFonts w:ascii="Verdana" w:hAnsi="Verdana"/>
          <w:sz w:val="18"/>
          <w:szCs w:val="18"/>
        </w:rPr>
        <w:t xml:space="preserve">Figure </w:t>
      </w:r>
      <w:r w:rsidRPr="00346F0C">
        <w:rPr>
          <w:rFonts w:ascii="Verdana" w:hAnsi="Verdana"/>
          <w:sz w:val="18"/>
          <w:szCs w:val="18"/>
        </w:rPr>
        <w:fldChar w:fldCharType="begin"/>
      </w:r>
      <w:r w:rsidRPr="00346F0C">
        <w:rPr>
          <w:rFonts w:ascii="Verdana" w:hAnsi="Verdana"/>
          <w:sz w:val="18"/>
          <w:szCs w:val="18"/>
        </w:rPr>
        <w:instrText xml:space="preserve"> SEQ Figure \* ARABIC </w:instrText>
      </w:r>
      <w:r w:rsidRPr="00346F0C">
        <w:rPr>
          <w:rFonts w:ascii="Verdana" w:hAnsi="Verdana"/>
          <w:sz w:val="18"/>
          <w:szCs w:val="18"/>
        </w:rPr>
        <w:fldChar w:fldCharType="separate"/>
      </w:r>
      <w:r>
        <w:rPr>
          <w:rFonts w:ascii="Verdana" w:hAnsi="Verdana"/>
          <w:noProof/>
          <w:sz w:val="18"/>
          <w:szCs w:val="18"/>
        </w:rPr>
        <w:t>1</w:t>
      </w:r>
      <w:r w:rsidRPr="00346F0C">
        <w:rPr>
          <w:rFonts w:ascii="Verdana" w:hAnsi="Verdana"/>
          <w:sz w:val="18"/>
          <w:szCs w:val="18"/>
        </w:rPr>
        <w:fldChar w:fldCharType="end"/>
      </w:r>
      <w:r w:rsidRPr="00346F0C">
        <w:rPr>
          <w:rFonts w:ascii="Verdana" w:hAnsi="Verdana"/>
          <w:sz w:val="18"/>
          <w:szCs w:val="18"/>
        </w:rPr>
        <w:t>: Figure caption heading</w:t>
      </w:r>
      <w:bookmarkEnd w:id="76"/>
    </w:p>
    <w:p w14:paraId="0E17CE45" w14:textId="77777777" w:rsidR="00531DA1" w:rsidRPr="00346F0C" w:rsidRDefault="00531DA1" w:rsidP="00531DA1">
      <w:pPr>
        <w:rPr>
          <w:rFonts w:ascii="Verdana" w:hAnsi="Verdana"/>
        </w:rPr>
      </w:pPr>
    </w:p>
    <w:p w14:paraId="4250F752" w14:textId="77777777" w:rsidR="00531DA1" w:rsidRPr="00346F0C" w:rsidRDefault="00531DA1" w:rsidP="00531DA1">
      <w:pPr>
        <w:rPr>
          <w:rFonts w:ascii="Verdana" w:hAnsi="Verdana"/>
        </w:rPr>
      </w:pP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531DA1" w:rsidRPr="00346F0C" w14:paraId="0C934D5B" w14:textId="77777777" w:rsidTr="00FB1124">
        <w:trPr>
          <w:cnfStyle w:val="100000000000" w:firstRow="1" w:lastRow="0" w:firstColumn="0" w:lastColumn="0" w:oddVBand="0" w:evenVBand="0" w:oddHBand="0" w:evenHBand="0" w:firstRowFirstColumn="0" w:firstRowLastColumn="0" w:lastRowFirstColumn="0" w:lastRowLastColumn="0"/>
        </w:trPr>
        <w:tc>
          <w:tcPr>
            <w:tcW w:w="8778" w:type="dxa"/>
            <w:shd w:val="clear" w:color="auto" w:fill="F2F2F2" w:themeFill="background1" w:themeFillShade="F2"/>
          </w:tcPr>
          <w:p w14:paraId="372CDEDB" w14:textId="77777777" w:rsidR="00531DA1" w:rsidRPr="00346F0C" w:rsidRDefault="00531DA1" w:rsidP="00FB1124">
            <w:pPr>
              <w:pStyle w:val="TexBoxTitle"/>
              <w:keepNext/>
              <w:rPr>
                <w:color w:val="auto"/>
                <w:sz w:val="18"/>
                <w:szCs w:val="18"/>
              </w:rPr>
            </w:pPr>
            <w:r w:rsidRPr="00346F0C">
              <w:rPr>
                <w:color w:val="auto"/>
                <w:sz w:val="18"/>
                <w:szCs w:val="18"/>
              </w:rPr>
              <w:t xml:space="preserve">Box </w:t>
            </w:r>
            <w:r w:rsidRPr="00346F0C">
              <w:rPr>
                <w:color w:val="auto"/>
                <w:sz w:val="18"/>
                <w:szCs w:val="18"/>
              </w:rPr>
              <w:fldChar w:fldCharType="begin"/>
            </w:r>
            <w:r w:rsidRPr="00346F0C">
              <w:rPr>
                <w:color w:val="auto"/>
                <w:sz w:val="18"/>
                <w:szCs w:val="18"/>
              </w:rPr>
              <w:instrText xml:space="preserve"> SEQ Box \* ARABIC </w:instrText>
            </w:r>
            <w:r w:rsidRPr="00346F0C">
              <w:rPr>
                <w:color w:val="auto"/>
                <w:sz w:val="18"/>
                <w:szCs w:val="18"/>
              </w:rPr>
              <w:fldChar w:fldCharType="separate"/>
            </w:r>
            <w:r>
              <w:rPr>
                <w:noProof/>
                <w:color w:val="auto"/>
                <w:sz w:val="18"/>
                <w:szCs w:val="18"/>
              </w:rPr>
              <w:t>1</w:t>
            </w:r>
            <w:r w:rsidRPr="00346F0C">
              <w:rPr>
                <w:color w:val="auto"/>
                <w:sz w:val="18"/>
                <w:szCs w:val="18"/>
              </w:rPr>
              <w:fldChar w:fldCharType="end"/>
            </w:r>
            <w:r w:rsidRPr="00346F0C">
              <w:rPr>
                <w:color w:val="auto"/>
                <w:sz w:val="18"/>
                <w:szCs w:val="18"/>
              </w:rPr>
              <w:t>: Title of box</w:t>
            </w:r>
          </w:p>
          <w:p w14:paraId="4F6E37C6" w14:textId="77777777" w:rsidR="00531DA1" w:rsidRPr="00346F0C" w:rsidRDefault="00531DA1" w:rsidP="00FB1124">
            <w:pPr>
              <w:pStyle w:val="TextBoxNormal"/>
              <w:rPr>
                <w:szCs w:val="18"/>
              </w:rPr>
            </w:pPr>
            <w:r w:rsidRPr="00346F0C">
              <w:rPr>
                <w:szCs w:val="18"/>
              </w:rPr>
              <w:t>Insert text here for text box.</w:t>
            </w:r>
          </w:p>
          <w:p w14:paraId="525E73F5" w14:textId="77777777" w:rsidR="00531DA1" w:rsidRPr="00346F0C" w:rsidRDefault="00531DA1" w:rsidP="00FB1124"/>
        </w:tc>
      </w:tr>
    </w:tbl>
    <w:p w14:paraId="0A0B5D40" w14:textId="77777777" w:rsidR="00531DA1" w:rsidRPr="00346F0C" w:rsidRDefault="00531DA1" w:rsidP="00531DA1"/>
    <w:p w14:paraId="3BC8AD26" w14:textId="77777777" w:rsidR="0044520E" w:rsidRDefault="0044520E" w:rsidP="00531DA1">
      <w:pPr>
        <w:pStyle w:val="ANNEX"/>
        <w:sectPr w:rsidR="0044520E" w:rsidSect="00CC3F6D">
          <w:headerReference w:type="default" r:id="rId27"/>
          <w:pgSz w:w="11907" w:h="16839" w:code="9"/>
          <w:pgMar w:top="2136" w:right="1418" w:bottom="737" w:left="1418" w:header="567" w:footer="567" w:gutter="0"/>
          <w:cols w:space="720"/>
          <w:docGrid w:linePitch="326"/>
        </w:sectPr>
      </w:pPr>
    </w:p>
    <w:p w14:paraId="2A5A0E3A" w14:textId="77777777" w:rsidR="0044520E" w:rsidRDefault="0044520E" w:rsidP="0044520E">
      <w:pPr>
        <w:pStyle w:val="DocumentTitle"/>
        <w:rPr>
          <w:sz w:val="36"/>
          <w:szCs w:val="36"/>
        </w:rPr>
      </w:pPr>
    </w:p>
    <w:p w14:paraId="5BE0A1F5" w14:textId="77777777" w:rsidR="0044520E" w:rsidRDefault="0044520E" w:rsidP="0044520E">
      <w:pPr>
        <w:pStyle w:val="DocumentTitle"/>
        <w:rPr>
          <w:sz w:val="36"/>
          <w:szCs w:val="36"/>
        </w:rPr>
      </w:pPr>
    </w:p>
    <w:p w14:paraId="53B21A81" w14:textId="77777777" w:rsidR="0044520E" w:rsidRDefault="0044520E" w:rsidP="0044520E">
      <w:pPr>
        <w:pStyle w:val="DocumentTitle"/>
        <w:rPr>
          <w:sz w:val="36"/>
          <w:szCs w:val="36"/>
        </w:rPr>
      </w:pPr>
    </w:p>
    <w:p w14:paraId="72AFB348" w14:textId="77777777" w:rsidR="0044520E" w:rsidRDefault="0044520E" w:rsidP="0044520E">
      <w:pPr>
        <w:pStyle w:val="DocumentTitle"/>
        <w:rPr>
          <w:sz w:val="36"/>
          <w:szCs w:val="36"/>
        </w:rPr>
      </w:pPr>
    </w:p>
    <w:p w14:paraId="597DCAFD" w14:textId="77777777" w:rsidR="0044520E" w:rsidRDefault="0044520E" w:rsidP="0044520E">
      <w:pPr>
        <w:pStyle w:val="DocumentTitle"/>
        <w:rPr>
          <w:sz w:val="36"/>
          <w:szCs w:val="36"/>
        </w:rPr>
      </w:pPr>
    </w:p>
    <w:p w14:paraId="49E1333C" w14:textId="77777777" w:rsidR="0044520E" w:rsidRDefault="0044520E" w:rsidP="0044520E">
      <w:pPr>
        <w:pStyle w:val="DocumentTitle"/>
        <w:rPr>
          <w:sz w:val="36"/>
          <w:szCs w:val="36"/>
        </w:rPr>
      </w:pPr>
    </w:p>
    <w:p w14:paraId="5F777124" w14:textId="77777777" w:rsidR="0044520E" w:rsidRDefault="0044520E" w:rsidP="0044520E">
      <w:pPr>
        <w:pStyle w:val="DocumentTitle"/>
        <w:rPr>
          <w:sz w:val="36"/>
          <w:szCs w:val="36"/>
        </w:rPr>
      </w:pPr>
    </w:p>
    <w:p w14:paraId="043C64F2" w14:textId="77777777" w:rsidR="0044520E" w:rsidRDefault="0044520E" w:rsidP="0044520E">
      <w:pPr>
        <w:pStyle w:val="DocumentTitle"/>
        <w:rPr>
          <w:sz w:val="36"/>
          <w:szCs w:val="36"/>
        </w:rPr>
      </w:pPr>
    </w:p>
    <w:p w14:paraId="1BF95CDA" w14:textId="77777777" w:rsidR="0044520E" w:rsidRDefault="0044520E" w:rsidP="0044520E">
      <w:pPr>
        <w:pStyle w:val="DocumentTitle"/>
        <w:rPr>
          <w:sz w:val="36"/>
          <w:szCs w:val="36"/>
        </w:rPr>
      </w:pPr>
    </w:p>
    <w:p w14:paraId="486BCEDE" w14:textId="77777777" w:rsidR="0044520E" w:rsidRDefault="0044520E" w:rsidP="0044520E">
      <w:pPr>
        <w:pStyle w:val="DocumentTitle"/>
        <w:rPr>
          <w:sz w:val="36"/>
          <w:szCs w:val="36"/>
        </w:rPr>
      </w:pPr>
    </w:p>
    <w:p w14:paraId="6AEBF2E9" w14:textId="77777777" w:rsidR="0044520E" w:rsidRDefault="0044520E" w:rsidP="0044520E">
      <w:pPr>
        <w:pStyle w:val="DocumentTitle"/>
        <w:rPr>
          <w:sz w:val="36"/>
          <w:szCs w:val="36"/>
        </w:rPr>
      </w:pPr>
    </w:p>
    <w:p w14:paraId="78D2D3CB" w14:textId="77777777" w:rsidR="0044520E" w:rsidRDefault="0044520E" w:rsidP="0044520E">
      <w:pPr>
        <w:pStyle w:val="DocumentTitle"/>
        <w:rPr>
          <w:sz w:val="36"/>
          <w:szCs w:val="36"/>
        </w:rPr>
      </w:pPr>
    </w:p>
    <w:p w14:paraId="4B141C64" w14:textId="77777777" w:rsidR="0044520E" w:rsidRDefault="0044520E" w:rsidP="0044520E">
      <w:pPr>
        <w:pStyle w:val="DocumentTitle"/>
        <w:rPr>
          <w:sz w:val="36"/>
          <w:szCs w:val="36"/>
        </w:rPr>
      </w:pPr>
    </w:p>
    <w:p w14:paraId="5D91F5BA" w14:textId="77777777" w:rsidR="0044520E" w:rsidRDefault="0044520E" w:rsidP="0044520E">
      <w:pPr>
        <w:pStyle w:val="DocumentTitle"/>
        <w:rPr>
          <w:sz w:val="36"/>
          <w:szCs w:val="36"/>
        </w:rPr>
      </w:pPr>
    </w:p>
    <w:p w14:paraId="438CD2C3" w14:textId="77777777" w:rsidR="0044520E" w:rsidRDefault="0044520E" w:rsidP="0044520E">
      <w:pPr>
        <w:pStyle w:val="DocumentTitle"/>
        <w:rPr>
          <w:sz w:val="36"/>
          <w:szCs w:val="36"/>
        </w:rPr>
      </w:pPr>
    </w:p>
    <w:p w14:paraId="0C7E55CA" w14:textId="77777777" w:rsidR="0044520E" w:rsidRDefault="0044520E" w:rsidP="0044520E">
      <w:pPr>
        <w:pStyle w:val="DocumentTitle"/>
        <w:rPr>
          <w:sz w:val="36"/>
          <w:szCs w:val="36"/>
        </w:rPr>
      </w:pPr>
    </w:p>
    <w:p w14:paraId="65ADDCC7" w14:textId="77777777" w:rsidR="0044520E" w:rsidRPr="00641D3E" w:rsidRDefault="0044520E" w:rsidP="0044520E">
      <w:pPr>
        <w:pStyle w:val="DocumentTitle"/>
        <w:spacing w:after="0" w:line="360" w:lineRule="auto"/>
        <w:rPr>
          <w:sz w:val="24"/>
          <w:szCs w:val="24"/>
        </w:rPr>
      </w:pPr>
      <w:r w:rsidRPr="00641D3E">
        <w:rPr>
          <w:sz w:val="24"/>
          <w:szCs w:val="24"/>
        </w:rPr>
        <w:t>Fisheries Data Collection</w:t>
      </w:r>
    </w:p>
    <w:p w14:paraId="59FBB98C" w14:textId="77777777" w:rsidR="0044520E" w:rsidRPr="00641D3E" w:rsidRDefault="0044520E" w:rsidP="0044520E">
      <w:pPr>
        <w:pStyle w:val="DocumentTitle"/>
        <w:spacing w:after="0" w:line="360" w:lineRule="auto"/>
        <w:rPr>
          <w:sz w:val="24"/>
          <w:szCs w:val="24"/>
        </w:rPr>
      </w:pPr>
      <w:r w:rsidRPr="00641D3E">
        <w:rPr>
          <w:sz w:val="24"/>
          <w:szCs w:val="24"/>
        </w:rPr>
        <w:t>18</w:t>
      </w:r>
      <w:r w:rsidRPr="00641D3E">
        <w:rPr>
          <w:sz w:val="24"/>
          <w:szCs w:val="24"/>
          <w:vertAlign w:val="superscript"/>
        </w:rPr>
        <w:t>th</w:t>
      </w:r>
      <w:r w:rsidRPr="00641D3E">
        <w:rPr>
          <w:sz w:val="24"/>
          <w:szCs w:val="24"/>
        </w:rPr>
        <w:t xml:space="preserve"> Liaison Meeting</w:t>
      </w:r>
    </w:p>
    <w:p w14:paraId="290A2859" w14:textId="77777777" w:rsidR="0044520E" w:rsidRPr="00641D3E" w:rsidRDefault="0044520E" w:rsidP="0044520E">
      <w:pPr>
        <w:pStyle w:val="DocumentSubtitle"/>
        <w:rPr>
          <w:sz w:val="22"/>
          <w:szCs w:val="22"/>
        </w:rPr>
      </w:pPr>
    </w:p>
    <w:p w14:paraId="05BA94CF" w14:textId="77777777" w:rsidR="0044520E" w:rsidRPr="00641D3E" w:rsidRDefault="0044520E" w:rsidP="0044520E">
      <w:pPr>
        <w:pStyle w:val="Titlepublication"/>
        <w:rPr>
          <w:bCs/>
          <w:color w:val="auto"/>
          <w:sz w:val="22"/>
          <w:szCs w:val="22"/>
        </w:rPr>
      </w:pPr>
      <w:r w:rsidRPr="00641D3E">
        <w:rPr>
          <w:bCs/>
          <w:color w:val="auto"/>
          <w:sz w:val="22"/>
          <w:szCs w:val="22"/>
        </w:rPr>
        <w:t>Meeting between the Chairs of RCGs, key end users, European Commission DG Mare and JRC</w:t>
      </w:r>
    </w:p>
    <w:p w14:paraId="323BA779" w14:textId="77777777" w:rsidR="00531DA1" w:rsidRPr="00346F0C" w:rsidRDefault="00531DA1" w:rsidP="0044520E">
      <w:pPr>
        <w:pStyle w:val="ANNEX"/>
        <w:ind w:left="0" w:firstLine="0"/>
      </w:pPr>
    </w:p>
    <w:sectPr w:rsidR="00531DA1" w:rsidRPr="00346F0C" w:rsidSect="002D0ABA">
      <w:pgSz w:w="11907" w:h="16839" w:code="9"/>
      <w:pgMar w:top="2136" w:right="1418" w:bottom="993" w:left="1418" w:header="567"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4EE5" w14:textId="77777777" w:rsidR="00DB760C" w:rsidRDefault="00DB760C">
      <w:r>
        <w:separator/>
      </w:r>
    </w:p>
  </w:endnote>
  <w:endnote w:type="continuationSeparator" w:id="0">
    <w:p w14:paraId="11C9ADED" w14:textId="77777777" w:rsidR="00DB760C" w:rsidRDefault="00DB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8979" w14:textId="77777777" w:rsidR="002E5469" w:rsidRPr="002E5469" w:rsidRDefault="002E5469">
    <w:pPr>
      <w:pStyle w:val="Piedepgina"/>
      <w:jc w:val="center"/>
      <w:rPr>
        <w:caps/>
        <w:noProof/>
      </w:rPr>
    </w:pPr>
  </w:p>
  <w:p w14:paraId="32929B2F" w14:textId="77777777" w:rsidR="002E5469" w:rsidRDefault="002E54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E3EE" w14:textId="5CDDB58B" w:rsidR="00CF0228" w:rsidRDefault="00DB760C" w:rsidP="00CF0228">
    <w:pPr>
      <w:spacing w:after="0"/>
      <w:jc w:val="center"/>
      <w:rPr>
        <w:rFonts w:ascii="Verdana" w:hAnsi="Verdana"/>
        <w:sz w:val="18"/>
      </w:rPr>
    </w:pPr>
    <w:r>
      <w:rPr>
        <w:rFonts w:ascii="Verdana" w:hAnsi="Verdana"/>
        <w:sz w:val="18"/>
      </w:rPr>
      <w:t>Directorate-General for Maritime-Affairs and Fisheries</w:t>
    </w:r>
  </w:p>
  <w:p w14:paraId="7A2919CB" w14:textId="77777777" w:rsidR="00CF0228" w:rsidRPr="00213AE8" w:rsidRDefault="00CF0228" w:rsidP="00CF0228">
    <w:pPr>
      <w:spacing w:after="0"/>
      <w:jc w:val="center"/>
      <w:rPr>
        <w:rFonts w:ascii="Verdana" w:hAnsi="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E50A" w14:textId="2B902566" w:rsidR="00EA375A" w:rsidRDefault="000535B3" w:rsidP="00EA375A">
    <w:pPr>
      <w:pStyle w:val="FooterDate"/>
      <w:ind w:right="-1"/>
      <w:rPr>
        <w:rFonts w:cs="Arial"/>
        <w:sz w:val="18"/>
        <w:szCs w:val="18"/>
      </w:rPr>
    </w:pPr>
    <w:r>
      <w:rPr>
        <w:noProof/>
        <w:sz w:val="18"/>
        <w:szCs w:val="18"/>
        <w:lang w:val="en-GB" w:eastAsia="en-GB"/>
      </w:rPr>
      <mc:AlternateContent>
        <mc:Choice Requires="wps">
          <w:drawing>
            <wp:anchor distT="0" distB="0" distL="114300" distR="114300" simplePos="0" relativeHeight="251656192" behindDoc="0" locked="0" layoutInCell="1" allowOverlap="1" wp14:anchorId="2060378E" wp14:editId="53F792EB">
              <wp:simplePos x="0" y="0"/>
              <wp:positionH relativeFrom="column">
                <wp:posOffset>4281170</wp:posOffset>
              </wp:positionH>
              <wp:positionV relativeFrom="margin">
                <wp:posOffset>9475470</wp:posOffset>
              </wp:positionV>
              <wp:extent cx="1438275" cy="561975"/>
              <wp:effectExtent l="4445" t="0" r="0" b="1905"/>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61975"/>
                      </a:xfrm>
                      <a:prstGeom prst="rect">
                        <a:avLst/>
                      </a:prstGeom>
                      <a:noFill/>
                      <a:ln>
                        <a:noFill/>
                      </a:ln>
                      <a:extLst>
                        <a:ext uri="{909E8E84-426E-40DD-AFC4-6F175D3DCCD1}">
                          <a14:hiddenFill xmlns:a14="http://schemas.microsoft.com/office/drawing/2010/main">
                            <a:solidFill>
                              <a:srgbClr val="00239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33B3" w14:textId="77777777" w:rsidR="00A92E21" w:rsidRPr="00696241" w:rsidRDefault="00A92E21" w:rsidP="00A92E21">
                          <w:pPr>
                            <w:pStyle w:val="FooterDate"/>
                            <w:ind w:right="-1"/>
                            <w:jc w:val="right"/>
                            <w:rPr>
                              <w:rFonts w:cs="Arial"/>
                              <w:szCs w:val="16"/>
                            </w:rPr>
                          </w:pPr>
                          <w:r w:rsidRPr="00696241">
                            <w:rPr>
                              <w:rFonts w:cs="Arial"/>
                              <w:szCs w:val="16"/>
                            </w:rPr>
                            <w:t xml:space="preserve">EUR </w:t>
                          </w:r>
                          <w:r w:rsidRPr="00696241">
                            <w:rPr>
                              <w:rFonts w:cs="Arial"/>
                              <w:color w:val="FF0000"/>
                              <w:szCs w:val="16"/>
                            </w:rPr>
                            <w:t xml:space="preserve">[number] </w:t>
                          </w:r>
                          <w:r w:rsidRPr="00696241">
                            <w:rPr>
                              <w:rFonts w:cs="Arial"/>
                              <w:szCs w:val="16"/>
                            </w:rPr>
                            <w:t>EN</w:t>
                          </w:r>
                        </w:p>
                        <w:p w14:paraId="6876574E" w14:textId="77777777" w:rsidR="00A92E21" w:rsidRDefault="00A92E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378E" id="_x0000_t202" coordsize="21600,21600" o:spt="202" path="m,l,21600r21600,l21600,xe">
              <v:stroke joinstyle="miter"/>
              <v:path gradientshapeok="t" o:connecttype="rect"/>
            </v:shapetype>
            <v:shape id="Text Box 75" o:spid="_x0000_s1026" type="#_x0000_t202" style="position:absolute;margin-left:337.1pt;margin-top:746.1pt;width:113.2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" filled="f" fillcolor="#002395" stroked="f">
              <v:textbox inset="0,0,0,0">
                <w:txbxContent>
                  <w:p w14:paraId="6DB233B3" w14:textId="77777777" w:rsidR="00A92E21" w:rsidRPr="00696241" w:rsidRDefault="00A92E21" w:rsidP="00A92E21">
                    <w:pPr>
                      <w:pStyle w:val="FooterDate"/>
                      <w:ind w:right="-1"/>
                      <w:jc w:val="right"/>
                      <w:rPr>
                        <w:rFonts w:cs="Arial"/>
                        <w:szCs w:val="16"/>
                      </w:rPr>
                    </w:pPr>
                    <w:r w:rsidRPr="00696241">
                      <w:rPr>
                        <w:rFonts w:cs="Arial"/>
                        <w:szCs w:val="16"/>
                      </w:rPr>
                      <w:t xml:space="preserve">EUR </w:t>
                    </w:r>
                    <w:r w:rsidRPr="00696241">
                      <w:rPr>
                        <w:rFonts w:cs="Arial"/>
                        <w:color w:val="FF0000"/>
                        <w:szCs w:val="16"/>
                      </w:rPr>
                      <w:t xml:space="preserve">[number] </w:t>
                    </w:r>
                    <w:r w:rsidRPr="00696241">
                      <w:rPr>
                        <w:rFonts w:cs="Arial"/>
                        <w:szCs w:val="16"/>
                      </w:rPr>
                      <w:t>EN</w:t>
                    </w:r>
                  </w:p>
                  <w:p w14:paraId="6876574E" w14:textId="77777777" w:rsidR="00A92E21" w:rsidRDefault="00A92E21"/>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EACA" w14:textId="77777777" w:rsidR="001D2A51" w:rsidRPr="006B26AA" w:rsidRDefault="001D2A51" w:rsidP="006B26AA">
    <w:pPr>
      <w:pStyle w:val="Piedepgina"/>
      <w:rPr>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96349"/>
      <w:docPartObj>
        <w:docPartGallery w:val="Page Numbers (Bottom of Page)"/>
        <w:docPartUnique/>
      </w:docPartObj>
    </w:sdtPr>
    <w:sdtEndPr>
      <w:rPr>
        <w:noProof/>
        <w:sz w:val="20"/>
      </w:rPr>
    </w:sdtEndPr>
    <w:sdtContent>
      <w:p w14:paraId="0350FA9C" w14:textId="77777777" w:rsidR="00BD12C7" w:rsidRPr="00310784" w:rsidRDefault="00BD12C7">
        <w:pPr>
          <w:pStyle w:val="Piedepgina"/>
          <w:jc w:val="center"/>
          <w:rPr>
            <w:sz w:val="20"/>
          </w:rPr>
        </w:pPr>
        <w:r w:rsidRPr="00310784">
          <w:rPr>
            <w:sz w:val="20"/>
          </w:rPr>
          <w:fldChar w:fldCharType="begin"/>
        </w:r>
        <w:r w:rsidRPr="00310784">
          <w:rPr>
            <w:sz w:val="20"/>
          </w:rPr>
          <w:instrText xml:space="preserve"> PAGE   \* MERGEFORMAT </w:instrText>
        </w:r>
        <w:r w:rsidRPr="00310784">
          <w:rPr>
            <w:sz w:val="20"/>
          </w:rPr>
          <w:fldChar w:fldCharType="separate"/>
        </w:r>
        <w:r w:rsidR="00E165EB" w:rsidRPr="00310784">
          <w:rPr>
            <w:noProof/>
            <w:sz w:val="20"/>
          </w:rPr>
          <w:t>3</w:t>
        </w:r>
        <w:r w:rsidRPr="00310784">
          <w:rPr>
            <w:noProof/>
            <w:sz w:val="20"/>
          </w:rPr>
          <w:fldChar w:fldCharType="end"/>
        </w:r>
      </w:p>
    </w:sdtContent>
  </w:sdt>
  <w:p w14:paraId="54AAED57" w14:textId="77777777" w:rsidR="00C94311" w:rsidRDefault="00C94311">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2B2" w14:textId="77777777" w:rsidR="00170A63" w:rsidRPr="00170A63" w:rsidRDefault="00971E70" w:rsidP="00E10319">
    <w:pPr>
      <w:spacing w:after="0"/>
      <w:ind w:right="-1"/>
      <w:jc w:val="righ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sidR="002A1AE7">
      <w:rPr>
        <w:rFonts w:ascii="Verdana" w:hAnsi="Verdana"/>
        <w:sz w:val="16"/>
        <w:szCs w:val="16"/>
      </w:rPr>
      <w:tab/>
    </w:r>
    <w:r w:rsidR="002A1AE7">
      <w:rPr>
        <w:rFonts w:ascii="Verdana" w:hAnsi="Verdana"/>
        <w:sz w:val="16"/>
        <w:szCs w:val="16"/>
      </w:rPr>
      <w:tab/>
    </w:r>
  </w:p>
  <w:p w14:paraId="25A985DC" w14:textId="0D28AED5" w:rsidR="001D2A51" w:rsidRPr="006B26AA" w:rsidRDefault="001D2A51" w:rsidP="006B26AA">
    <w:pPr>
      <w:pStyle w:val="Piedepgina"/>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25D6" w14:textId="77777777" w:rsidR="00DB760C" w:rsidRDefault="00DB760C">
      <w:r>
        <w:separator/>
      </w:r>
    </w:p>
  </w:footnote>
  <w:footnote w:type="continuationSeparator" w:id="0">
    <w:p w14:paraId="43E6FFB2" w14:textId="77777777" w:rsidR="00DB760C" w:rsidRDefault="00DB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BA1" w14:textId="77777777" w:rsidR="002E5469" w:rsidRPr="00726950" w:rsidRDefault="002E5469" w:rsidP="002E5469">
    <w:pPr>
      <w:pStyle w:val="NormalHeader"/>
      <w:rPr>
        <w:lang w:val="fr-BE"/>
      </w:rPr>
    </w:pPr>
    <w:r w:rsidRPr="00726950">
      <w:rPr>
        <w:noProof/>
        <w:lang w:eastAsia="en-GB"/>
      </w:rPr>
      <mc:AlternateContent>
        <mc:Choice Requires="wps">
          <w:drawing>
            <wp:anchor distT="0" distB="0" distL="114300" distR="114300" simplePos="0" relativeHeight="251653120" behindDoc="0" locked="0" layoutInCell="1" allowOverlap="1" wp14:anchorId="64A9800E" wp14:editId="1914E03F">
              <wp:simplePos x="0" y="0"/>
              <wp:positionH relativeFrom="column">
                <wp:posOffset>10111</wp:posOffset>
              </wp:positionH>
              <wp:positionV relativeFrom="margin">
                <wp:posOffset>-267384</wp:posOffset>
              </wp:positionV>
              <wp:extent cx="555673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5567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431EC" id="Straight Connector 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8pt,-21.05pt" to="438.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" strokecolor="#7f7f7f [1612]">
              <w10:wrap anchory="margin"/>
            </v:line>
          </w:pict>
        </mc:Fallback>
      </mc:AlternateContent>
    </w:r>
    <w:r w:rsidRPr="00A34370">
      <w:t>Title</w:t>
    </w:r>
    <w:r w:rsidRPr="00726950">
      <w:rPr>
        <w:lang w:val="fr-BE"/>
      </w:rPr>
      <w:t xml:space="preserve"> of the document</w:t>
    </w:r>
  </w:p>
  <w:p w14:paraId="69181BEB" w14:textId="77777777" w:rsidR="002E5469" w:rsidRDefault="002E54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1117"/>
      <w:gridCol w:w="6532"/>
      <w:gridCol w:w="1146"/>
    </w:tblGrid>
    <w:tr w:rsidR="001D2A51" w14:paraId="748AC1E0" w14:textId="77777777" w:rsidTr="00030154">
      <w:trPr>
        <w:trHeight w:val="1597"/>
      </w:trPr>
      <w:tc>
        <w:tcPr>
          <w:tcW w:w="1117" w:type="dxa"/>
        </w:tcPr>
        <w:p w14:paraId="18BFB633" w14:textId="77777777" w:rsidR="001D2A51" w:rsidRDefault="001D2A51"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532" w:type="dxa"/>
          <w:vAlign w:val="center"/>
        </w:tcPr>
        <w:p w14:paraId="0DBD7DA6" w14:textId="77777777" w:rsidR="001D2A51" w:rsidRDefault="001D2A51" w:rsidP="007A4813">
          <w:pPr>
            <w:pStyle w:val="ZDGName"/>
            <w:jc w:val="center"/>
            <w:rPr>
              <w:rFonts w:ascii="Verdana" w:hAnsi="Verdana"/>
              <w:caps/>
              <w:sz w:val="18"/>
              <w:szCs w:val="18"/>
            </w:rPr>
          </w:pPr>
        </w:p>
        <w:p w14:paraId="398A08D8" w14:textId="77777777" w:rsidR="001D2A51" w:rsidRPr="00DC39C7" w:rsidRDefault="001D2A51" w:rsidP="007A4813">
          <w:pPr>
            <w:jc w:val="center"/>
            <w:rPr>
              <w:rFonts w:ascii="Verdana" w:hAnsi="Verdana"/>
              <w:b/>
              <w:sz w:val="18"/>
              <w:szCs w:val="18"/>
              <w:u w:val="single"/>
            </w:rPr>
          </w:pPr>
          <w:r>
            <w:rPr>
              <w:rFonts w:ascii="Verdana" w:hAnsi="Verdana"/>
              <w:b/>
              <w:color w:val="808080"/>
              <w:sz w:val="18"/>
              <w:szCs w:val="18"/>
            </w:rPr>
            <w:t xml:space="preserve">Title of the </w:t>
          </w:r>
          <w:r w:rsidRPr="002A726D">
            <w:rPr>
              <w:rStyle w:val="HeaderTitleChar"/>
            </w:rPr>
            <w:t>document</w:t>
          </w:r>
        </w:p>
      </w:tc>
      <w:tc>
        <w:tcPr>
          <w:tcW w:w="1146" w:type="dxa"/>
        </w:tcPr>
        <w:p w14:paraId="7F822181" w14:textId="77777777" w:rsidR="001D2A51" w:rsidRDefault="001D2A51" w:rsidP="00ED7DE3">
          <w:pPr>
            <w:pStyle w:val="ZCom"/>
          </w:pPr>
        </w:p>
        <w:p w14:paraId="3E4C464D" w14:textId="77777777" w:rsidR="001D2A51" w:rsidRDefault="001D2A51" w:rsidP="00ED7DE3">
          <w:pPr>
            <w:pStyle w:val="ZDGName"/>
          </w:pPr>
        </w:p>
        <w:p w14:paraId="0F31DC4E" w14:textId="77777777" w:rsidR="001D2A51" w:rsidRDefault="001D2A51" w:rsidP="00ED7DE3">
          <w:pPr>
            <w:pStyle w:val="ZDGName"/>
          </w:pPr>
        </w:p>
        <w:p w14:paraId="06DD5822" w14:textId="77777777" w:rsidR="001D2A51" w:rsidRPr="007D46C5" w:rsidRDefault="001D2A51" w:rsidP="00ED7DE3">
          <w:pPr>
            <w:pStyle w:val="ZDGName"/>
          </w:pPr>
        </w:p>
      </w:tc>
    </w:tr>
  </w:tbl>
  <w:p w14:paraId="0A3CB10E" w14:textId="77777777" w:rsidR="001D2A51" w:rsidRDefault="001D2A51" w:rsidP="005931F7">
    <w:pPr>
      <w:pStyle w:val="Encabezado"/>
      <w:tabs>
        <w:tab w:val="clear" w:pos="8306"/>
      </w:tabs>
      <w:ind w:right="-7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CEA5" w14:textId="77777777" w:rsidR="001D2A51" w:rsidRDefault="000535B3" w:rsidP="000535B3">
    <w:pPr>
      <w:pStyle w:val="Encabezado"/>
      <w:tabs>
        <w:tab w:val="clear" w:pos="4153"/>
        <w:tab w:val="center" w:pos="4536"/>
        <w:tab w:val="left" w:pos="7513"/>
      </w:tabs>
      <w:spacing w:after="0"/>
      <w:jc w:val="center"/>
    </w:pPr>
    <w:r>
      <w:rPr>
        <w:noProof/>
        <w:lang w:eastAsia="en-GB"/>
      </w:rPr>
      <w:drawing>
        <wp:anchor distT="0" distB="0" distL="114300" distR="114300" simplePos="0" relativeHeight="251655168" behindDoc="1" locked="0" layoutInCell="1" allowOverlap="1" wp14:anchorId="58EB288C" wp14:editId="50EB98F8">
          <wp:simplePos x="0" y="0"/>
          <wp:positionH relativeFrom="margin">
            <wp:posOffset>-923290</wp:posOffset>
          </wp:positionH>
          <wp:positionV relativeFrom="margin">
            <wp:posOffset>288290</wp:posOffset>
          </wp:positionV>
          <wp:extent cx="7345045" cy="7423785"/>
          <wp:effectExtent l="0" t="0" r="0" b="0"/>
          <wp:wrapNone/>
          <wp:docPr id="1" name="Picture 9"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1C368CF" wp14:editId="795831E4">
          <wp:extent cx="2266950" cy="1743075"/>
          <wp:effectExtent l="0" t="0" r="0" b="0"/>
          <wp:docPr id="3" name="Picture 13"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Word EN Posi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743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DEAA" w14:textId="77777777" w:rsidR="00985295" w:rsidRDefault="00985295" w:rsidP="00985295">
    <w:pPr>
      <w:pStyle w:val="NormalHeader"/>
      <w:rPr>
        <w:sz w:val="22"/>
        <w:szCs w:val="22"/>
      </w:rPr>
    </w:pPr>
  </w:p>
  <w:p w14:paraId="4A70D447" w14:textId="5BA5C67F" w:rsidR="00985295" w:rsidRPr="00310784" w:rsidRDefault="00985295" w:rsidP="00985295">
    <w:pPr>
      <w:pStyle w:val="NormalHeader"/>
      <w:rPr>
        <w:sz w:val="22"/>
        <w:szCs w:val="22"/>
        <w:lang w:val="fr-BE"/>
      </w:rPr>
    </w:pPr>
    <w:r w:rsidRPr="00310784">
      <w:rPr>
        <w:noProof/>
        <w:sz w:val="22"/>
        <w:szCs w:val="22"/>
        <w:lang w:eastAsia="en-GB"/>
      </w:rPr>
      <mc:AlternateContent>
        <mc:Choice Requires="wps">
          <w:drawing>
            <wp:anchor distT="0" distB="0" distL="114300" distR="114300" simplePos="0" relativeHeight="251669504" behindDoc="0" locked="0" layoutInCell="1" allowOverlap="1" wp14:anchorId="658C775D" wp14:editId="58CC273D">
              <wp:simplePos x="0" y="0"/>
              <wp:positionH relativeFrom="column">
                <wp:posOffset>147263</wp:posOffset>
              </wp:positionH>
              <wp:positionV relativeFrom="margin">
                <wp:posOffset>-269182</wp:posOffset>
              </wp:positionV>
              <wp:extent cx="5556739" cy="0"/>
              <wp:effectExtent l="0" t="0" r="25400" b="19050"/>
              <wp:wrapNone/>
              <wp:docPr id="7" name="Straight Connector 22"/>
              <wp:cNvGraphicFramePr/>
              <a:graphic xmlns:a="http://schemas.openxmlformats.org/drawingml/2006/main">
                <a:graphicData uri="http://schemas.microsoft.com/office/word/2010/wordprocessingShape">
                  <wps:wsp>
                    <wps:cNvCnPr/>
                    <wps:spPr>
                      <a:xfrm>
                        <a:off x="0" y="0"/>
                        <a:ext cx="55567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F8477E" id="Straight Connector 2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11.6pt,-21.2pt" to="449.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" strokecolor="#7f7f7f [1612]">
              <w10:wrap anchory="margin"/>
            </v:line>
          </w:pict>
        </mc:Fallback>
      </mc:AlternateContent>
    </w:r>
    <w:r w:rsidRPr="00310784">
      <w:rPr>
        <w:sz w:val="22"/>
        <w:szCs w:val="22"/>
      </w:rPr>
      <w:t>Fisheries Data Collection – 18</w:t>
    </w:r>
    <w:r w:rsidRPr="00310784">
      <w:rPr>
        <w:sz w:val="22"/>
        <w:szCs w:val="22"/>
        <w:vertAlign w:val="superscript"/>
      </w:rPr>
      <w:t>th</w:t>
    </w:r>
    <w:r w:rsidRPr="00310784">
      <w:rPr>
        <w:sz w:val="22"/>
        <w:szCs w:val="22"/>
      </w:rPr>
      <w:t xml:space="preserve"> Liaison Meeting - Report</w:t>
    </w:r>
  </w:p>
  <w:p w14:paraId="12A14F4A" w14:textId="77777777" w:rsidR="001D2A51" w:rsidRPr="00623ED0" w:rsidRDefault="001D2A51" w:rsidP="00623ED0">
    <w:pPr>
      <w:pStyle w:val="Encabezado"/>
      <w:tabs>
        <w:tab w:val="left" w:pos="7513"/>
      </w:tabs>
      <w:spacing w:after="0"/>
      <w:ind w:left="4153" w:hanging="4153"/>
      <w:jc w:val="center"/>
      <w:rPr>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1401" w14:textId="77777777" w:rsidR="00E15F27" w:rsidRPr="00E15F27" w:rsidRDefault="00CF0228" w:rsidP="00E15F27">
    <w:pPr>
      <w:pStyle w:val="Encabezado"/>
      <w:jc w:val="center"/>
      <w:rPr>
        <w:rFonts w:ascii="Verdana" w:hAnsi="Verdana"/>
        <w:color w:val="808080" w:themeColor="background1" w:themeShade="80"/>
        <w:sz w:val="20"/>
        <w:lang w:val="fr-BE"/>
      </w:rPr>
    </w:pPr>
    <w:r>
      <w:rPr>
        <w:rFonts w:ascii="Verdana" w:hAnsi="Verdana"/>
        <w:color w:val="808080" w:themeColor="background1" w:themeShade="80"/>
        <w:sz w:val="20"/>
        <w:lang w:val="fr-BE"/>
      </w:rPr>
      <w:t>EUROPEAN COMMISSION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F451" w14:textId="2CFBC8AA" w:rsidR="00892A92" w:rsidRPr="00310784" w:rsidRDefault="00235462" w:rsidP="00235462">
    <w:pPr>
      <w:pStyle w:val="NormalHeader"/>
      <w:rPr>
        <w:sz w:val="22"/>
        <w:szCs w:val="22"/>
        <w:lang w:val="fr-BE"/>
      </w:rPr>
    </w:pPr>
    <w:r w:rsidRPr="00310784">
      <w:rPr>
        <w:noProof/>
        <w:sz w:val="22"/>
        <w:szCs w:val="22"/>
        <w:lang w:eastAsia="en-GB"/>
      </w:rPr>
      <mc:AlternateContent>
        <mc:Choice Requires="wps">
          <w:drawing>
            <wp:anchor distT="0" distB="0" distL="114300" distR="114300" simplePos="0" relativeHeight="251663360" behindDoc="0" locked="0" layoutInCell="1" allowOverlap="1" wp14:anchorId="19E48849" wp14:editId="7CDBEC3E">
              <wp:simplePos x="0" y="0"/>
              <wp:positionH relativeFrom="column">
                <wp:posOffset>147263</wp:posOffset>
              </wp:positionH>
              <wp:positionV relativeFrom="margin">
                <wp:posOffset>-269182</wp:posOffset>
              </wp:positionV>
              <wp:extent cx="5556739"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55567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C10A81" id="Straight Connector 2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11.6pt,-21.2pt" to="449.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" strokecolor="#7f7f7f [1612]">
              <w10:wrap anchory="margin"/>
            </v:line>
          </w:pict>
        </mc:Fallback>
      </mc:AlternateContent>
    </w:r>
    <w:r w:rsidRPr="00310784">
      <w:rPr>
        <w:sz w:val="22"/>
        <w:szCs w:val="22"/>
      </w:rPr>
      <w:t>Fisheries Data Collection – 18</w:t>
    </w:r>
    <w:r w:rsidRPr="00310784">
      <w:rPr>
        <w:sz w:val="22"/>
        <w:szCs w:val="22"/>
        <w:vertAlign w:val="superscript"/>
      </w:rPr>
      <w:t>th</w:t>
    </w:r>
    <w:r w:rsidRPr="00310784">
      <w:rPr>
        <w:sz w:val="22"/>
        <w:szCs w:val="22"/>
      </w:rPr>
      <w:t xml:space="preserve"> Liaison Meeting -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90FA" w14:textId="09CBBFBE" w:rsidR="00B9400D" w:rsidRPr="00277247" w:rsidRDefault="00B9400D" w:rsidP="00277247">
    <w:pPr>
      <w:pStyle w:val="NormalHeader"/>
      <w:rPr>
        <w:sz w:val="22"/>
        <w:szCs w:val="22"/>
      </w:rPr>
    </w:pPr>
    <w:r w:rsidRPr="00310784">
      <w:rPr>
        <w:noProof/>
        <w:sz w:val="22"/>
        <w:szCs w:val="22"/>
        <w:lang w:eastAsia="en-GB"/>
      </w:rPr>
      <mc:AlternateContent>
        <mc:Choice Requires="wps">
          <w:drawing>
            <wp:anchor distT="0" distB="0" distL="114300" distR="114300" simplePos="0" relativeHeight="251665408" behindDoc="0" locked="0" layoutInCell="1" allowOverlap="1" wp14:anchorId="03E1D5C7" wp14:editId="55F885F9">
              <wp:simplePos x="0" y="0"/>
              <wp:positionH relativeFrom="column">
                <wp:posOffset>73533</wp:posOffset>
              </wp:positionH>
              <wp:positionV relativeFrom="margin">
                <wp:posOffset>-692023</wp:posOffset>
              </wp:positionV>
              <wp:extent cx="5556739" cy="0"/>
              <wp:effectExtent l="0" t="0" r="25400" b="19050"/>
              <wp:wrapNone/>
              <wp:docPr id="5" name="Straight Connector 22"/>
              <wp:cNvGraphicFramePr/>
              <a:graphic xmlns:a="http://schemas.openxmlformats.org/drawingml/2006/main">
                <a:graphicData uri="http://schemas.microsoft.com/office/word/2010/wordprocessingShape">
                  <wps:wsp>
                    <wps:cNvCnPr/>
                    <wps:spPr>
                      <a:xfrm>
                        <a:off x="0" y="0"/>
                        <a:ext cx="55567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34D045" id="Straight Connector 2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5.8pt,-54.5pt" to="44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" strokecolor="#7f7f7f [1612]">
              <w10:wrap anchory="margin"/>
            </v:line>
          </w:pict>
        </mc:Fallback>
      </mc:AlternateContent>
    </w:r>
    <w:r w:rsidR="0007258F" w:rsidRPr="00310784">
      <w:rPr>
        <w:sz w:val="22"/>
        <w:szCs w:val="22"/>
      </w:rPr>
      <w:t>Fisheries Data Collection – 18</w:t>
    </w:r>
    <w:r w:rsidR="0007258F" w:rsidRPr="00310784">
      <w:rPr>
        <w:sz w:val="22"/>
        <w:szCs w:val="22"/>
        <w:vertAlign w:val="superscript"/>
      </w:rPr>
      <w:t>th</w:t>
    </w:r>
    <w:r w:rsidR="0007258F" w:rsidRPr="00310784">
      <w:rPr>
        <w:sz w:val="22"/>
        <w:szCs w:val="22"/>
      </w:rPr>
      <w:t xml:space="preserve"> Liaison Meeting </w:t>
    </w:r>
    <w:r>
      <w:rPr>
        <w:sz w:val="22"/>
        <w:szCs w:val="22"/>
      </w:rPr>
      <w:t>–</w:t>
    </w:r>
    <w:r w:rsidR="0007258F" w:rsidRPr="00310784">
      <w:rPr>
        <w:sz w:val="22"/>
        <w:szCs w:val="22"/>
      </w:rPr>
      <w:t xml:space="preserve"> Report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DB7A" w14:textId="77777777" w:rsidR="00623ED0" w:rsidRPr="00623ED0" w:rsidRDefault="00492D6B" w:rsidP="00623ED0">
    <w:pPr>
      <w:pStyle w:val="Encabezado"/>
      <w:tabs>
        <w:tab w:val="left" w:pos="7513"/>
      </w:tabs>
      <w:spacing w:after="0"/>
      <w:jc w:val="center"/>
      <w:rPr>
        <w:noProof/>
        <w:lang w:eastAsia="en-GB"/>
      </w:rPr>
    </w:pPr>
    <w:r>
      <w:rPr>
        <w:noProof/>
        <w:lang w:eastAsia="en-GB"/>
      </w:rPr>
      <w:drawing>
        <wp:anchor distT="0" distB="0" distL="114300" distR="114300" simplePos="0" relativeHeight="251659264" behindDoc="1" locked="0" layoutInCell="1" allowOverlap="1" wp14:anchorId="15EFE3AC" wp14:editId="2EDB71E6">
          <wp:simplePos x="0" y="0"/>
          <wp:positionH relativeFrom="margin">
            <wp:posOffset>-914285</wp:posOffset>
          </wp:positionH>
          <wp:positionV relativeFrom="margin">
            <wp:posOffset>15240</wp:posOffset>
          </wp:positionV>
          <wp:extent cx="7868188" cy="8188036"/>
          <wp:effectExtent l="0" t="0" r="0" b="3810"/>
          <wp:wrapNone/>
          <wp:docPr id="13"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sidR="00623ED0">
      <w:rPr>
        <w:noProof/>
        <w:lang w:eastAsia="en-GB"/>
      </w:rPr>
      <mc:AlternateContent>
        <mc:Choice Requires="wps">
          <w:drawing>
            <wp:anchor distT="0" distB="0" distL="114300" distR="114300" simplePos="0" relativeHeight="251660288" behindDoc="1" locked="0" layoutInCell="1" allowOverlap="1" wp14:anchorId="62CF13F9" wp14:editId="02A55835">
              <wp:simplePos x="0" y="0"/>
              <wp:positionH relativeFrom="column">
                <wp:posOffset>-900430</wp:posOffset>
              </wp:positionH>
              <wp:positionV relativeFrom="margin">
                <wp:posOffset>-1358928</wp:posOffset>
              </wp:positionV>
              <wp:extent cx="7560310" cy="1370037"/>
              <wp:effectExtent l="0" t="0" r="2540" b="1905"/>
              <wp:wrapNone/>
              <wp:docPr id="2" name="Rectangle 2"/>
              <wp:cNvGraphicFramePr/>
              <a:graphic xmlns:a="http://schemas.openxmlformats.org/drawingml/2006/main">
                <a:graphicData uri="http://schemas.microsoft.com/office/word/2010/wordprocessingShape">
                  <wps:wsp>
                    <wps:cNvSpPr/>
                    <wps:spPr>
                      <a:xfrm>
                        <a:off x="0" y="0"/>
                        <a:ext cx="7560310" cy="13700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826E3" id="Rectangle 2" o:spid="_x0000_s1026" style="position:absolute;margin-left:-70.9pt;margin-top:-107pt;width:595.3pt;height:107.9pt;z-index:-251656192;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" fillcolor="white [3212]" stroked="f" strokeweight="2pt">
              <w10:wrap anchory="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329C" w14:textId="77777777" w:rsidR="00277247" w:rsidRDefault="00277247" w:rsidP="00235462">
    <w:pPr>
      <w:pStyle w:val="NormalHeader"/>
      <w:rPr>
        <w:sz w:val="22"/>
        <w:szCs w:val="22"/>
      </w:rPr>
    </w:pPr>
    <w:r w:rsidRPr="00310784">
      <w:rPr>
        <w:noProof/>
        <w:sz w:val="22"/>
        <w:szCs w:val="22"/>
        <w:lang w:eastAsia="en-GB"/>
      </w:rPr>
      <mc:AlternateContent>
        <mc:Choice Requires="wps">
          <w:drawing>
            <wp:anchor distT="0" distB="0" distL="114300" distR="114300" simplePos="0" relativeHeight="251667456" behindDoc="0" locked="0" layoutInCell="1" allowOverlap="1" wp14:anchorId="7D5BC669" wp14:editId="44D7B3CA">
              <wp:simplePos x="0" y="0"/>
              <wp:positionH relativeFrom="column">
                <wp:posOffset>73533</wp:posOffset>
              </wp:positionH>
              <wp:positionV relativeFrom="margin">
                <wp:posOffset>-692023</wp:posOffset>
              </wp:positionV>
              <wp:extent cx="5556739" cy="0"/>
              <wp:effectExtent l="0" t="0" r="25400" b="19050"/>
              <wp:wrapNone/>
              <wp:docPr id="12" name="Straight Connector 22"/>
              <wp:cNvGraphicFramePr/>
              <a:graphic xmlns:a="http://schemas.openxmlformats.org/drawingml/2006/main">
                <a:graphicData uri="http://schemas.microsoft.com/office/word/2010/wordprocessingShape">
                  <wps:wsp>
                    <wps:cNvCnPr/>
                    <wps:spPr>
                      <a:xfrm>
                        <a:off x="0" y="0"/>
                        <a:ext cx="55567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BDE69" id="Straight Connector 2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5.8pt,-54.5pt" to="44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" strokecolor="#7f7f7f [1612]">
              <w10:wrap anchory="margin"/>
            </v:line>
          </w:pict>
        </mc:Fallback>
      </mc:AlternateContent>
    </w:r>
    <w:r w:rsidRPr="00310784">
      <w:rPr>
        <w:sz w:val="22"/>
        <w:szCs w:val="22"/>
      </w:rPr>
      <w:t>Fisheries Data Collection – 18</w:t>
    </w:r>
    <w:r w:rsidRPr="00310784">
      <w:rPr>
        <w:sz w:val="22"/>
        <w:szCs w:val="22"/>
        <w:vertAlign w:val="superscript"/>
      </w:rPr>
      <w:t>th</w:t>
    </w:r>
    <w:r w:rsidRPr="00310784">
      <w:rPr>
        <w:sz w:val="22"/>
        <w:szCs w:val="22"/>
      </w:rPr>
      <w:t xml:space="preserve"> Liaison Meeting </w:t>
    </w:r>
    <w:r>
      <w:rPr>
        <w:sz w:val="22"/>
        <w:szCs w:val="22"/>
      </w:rPr>
      <w:t>–</w:t>
    </w:r>
    <w:r w:rsidRPr="00310784">
      <w:rPr>
        <w:sz w:val="22"/>
        <w:szCs w:val="22"/>
      </w:rPr>
      <w:t xml:space="preserve"> Report</w:t>
    </w:r>
  </w:p>
  <w:p w14:paraId="724C8A1F" w14:textId="49E2E933" w:rsidR="00277247" w:rsidRPr="00310784" w:rsidRDefault="00277247" w:rsidP="009025DD">
    <w:pPr>
      <w:pStyle w:val="NormalItalic"/>
      <w:jc w:val="center"/>
      <w:rPr>
        <w:lang w:val="fr-BE"/>
      </w:rPr>
    </w:pPr>
    <w:r>
      <w:rPr>
        <w:lang w:val="fr-BE"/>
      </w:rPr>
      <w:fldChar w:fldCharType="begin"/>
    </w:r>
    <w:r>
      <w:rPr>
        <w:lang w:val="fr-BE"/>
      </w:rPr>
      <w:instrText xml:space="preserve"> STYLEREF  "Heading A"  \* MERGEFORMAT </w:instrText>
    </w:r>
    <w:r>
      <w:rPr>
        <w:lang w:val="fr-BE"/>
      </w:rPr>
      <w:fldChar w:fldCharType="separate"/>
    </w:r>
    <w:r w:rsidR="0044520E">
      <w:rPr>
        <w:noProof/>
        <w:lang w:val="fr-BE"/>
      </w:rPr>
      <w:t>HEADING a</w:t>
    </w:r>
    <w:r>
      <w:rPr>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1A7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040975CB"/>
    <w:multiLevelType w:val="hybridMultilevel"/>
    <w:tmpl w:val="2D3EE8A0"/>
    <w:lvl w:ilvl="0" w:tplc="E608557E">
      <w:start w:val="1"/>
      <w:numFmt w:val="bullet"/>
      <w:pStyle w:val="Bullet2UnderlineBold"/>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3C2"/>
    <w:multiLevelType w:val="hybridMultilevel"/>
    <w:tmpl w:val="8EF604EE"/>
    <w:lvl w:ilvl="0" w:tplc="B9B620D2">
      <w:start w:val="1"/>
      <w:numFmt w:val="decimal"/>
      <w:lvlText w:val="%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573EC6"/>
    <w:multiLevelType w:val="hybridMultilevel"/>
    <w:tmpl w:val="9814C59E"/>
    <w:lvl w:ilvl="0" w:tplc="D5B053BE">
      <w:start w:val="1"/>
      <w:numFmt w:val="bullet"/>
      <w:lvlText w:val=""/>
      <w:lvlJc w:val="left"/>
      <w:pPr>
        <w:ind w:left="1080" w:hanging="360"/>
      </w:pPr>
      <w:rPr>
        <w:rFonts w:ascii="Symbol" w:hAnsi="Symbol" w:hint="default"/>
        <w:color w:val="0023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34306"/>
    <w:multiLevelType w:val="multilevel"/>
    <w:tmpl w:val="A3B0245E"/>
    <w:lvl w:ilvl="0">
      <w:start w:val="1"/>
      <w:numFmt w:val="decimal"/>
      <w:pStyle w:val="Ttulo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1286" w:hanging="576"/>
      </w:pPr>
      <w:rPr>
        <w:rFonts w:hint="default"/>
      </w:rPr>
    </w:lvl>
    <w:lvl w:ilvl="2">
      <w:start w:val="1"/>
      <w:numFmt w:val="decimal"/>
      <w:pStyle w:val="Ttulo3"/>
      <w:lvlText w:val="%1.%2.%3"/>
      <w:lvlJc w:val="left"/>
      <w:pPr>
        <w:ind w:left="720" w:hanging="720"/>
      </w:pPr>
      <w:rPr>
        <w:rFonts w:hint="default"/>
        <w:sz w:val="18"/>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FF3D39"/>
    <w:multiLevelType w:val="hybridMultilevel"/>
    <w:tmpl w:val="3F5C0CC6"/>
    <w:lvl w:ilvl="0" w:tplc="0A3632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144BD4"/>
    <w:multiLevelType w:val="hybridMultilevel"/>
    <w:tmpl w:val="1D38769C"/>
    <w:lvl w:ilvl="0" w:tplc="D5B053BE">
      <w:start w:val="1"/>
      <w:numFmt w:val="bullet"/>
      <w:lvlText w:val=""/>
      <w:lvlJc w:val="left"/>
      <w:pPr>
        <w:ind w:left="720" w:hanging="360"/>
      </w:pPr>
      <w:rPr>
        <w:rFonts w:ascii="Symbol" w:hAnsi="Symbol" w:hint="default"/>
        <w:color w:val="002395"/>
      </w:rPr>
    </w:lvl>
    <w:lvl w:ilvl="1" w:tplc="E5CA32C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74663E3"/>
    <w:multiLevelType w:val="hybridMultilevel"/>
    <w:tmpl w:val="6BDC7006"/>
    <w:lvl w:ilvl="0" w:tplc="0813000F">
      <w:start w:val="1"/>
      <w:numFmt w:val="decimal"/>
      <w:lvlText w:val="%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26" w15:restartNumberingAfterBreak="0">
    <w:nsid w:val="68A70BD7"/>
    <w:multiLevelType w:val="multilevel"/>
    <w:tmpl w:val="398E46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0A63F0"/>
    <w:multiLevelType w:val="hybridMultilevel"/>
    <w:tmpl w:val="FFB0B7A8"/>
    <w:lvl w:ilvl="0" w:tplc="1E88AA48">
      <w:start w:val="1"/>
      <w:numFmt w:val="decimal"/>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0" w15:restartNumberingAfterBreak="0">
    <w:nsid w:val="7CB042B0"/>
    <w:multiLevelType w:val="hybridMultilevel"/>
    <w:tmpl w:val="26144C5A"/>
    <w:lvl w:ilvl="0" w:tplc="68DE8808">
      <w:start w:val="1"/>
      <w:numFmt w:val="bullet"/>
      <w:pStyle w:val="Bullet1Italic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A6EBF"/>
    <w:multiLevelType w:val="multilevel"/>
    <w:tmpl w:val="15BE5A18"/>
    <w:lvl w:ilvl="0">
      <w:start w:val="1"/>
      <w:numFmt w:val="bullet"/>
      <w:lvlText w:val=""/>
      <w:lvlJc w:val="left"/>
      <w:pPr>
        <w:ind w:left="717" w:hanging="360"/>
      </w:pPr>
      <w:rPr>
        <w:rFonts w:ascii="Symbol" w:hAnsi="Symbol" w:hint="default"/>
        <w:color w:val="38D4D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1935781">
    <w:abstractNumId w:val="2"/>
  </w:num>
  <w:num w:numId="2" w16cid:durableId="831680530">
    <w:abstractNumId w:val="1"/>
  </w:num>
  <w:num w:numId="3" w16cid:durableId="1631013095">
    <w:abstractNumId w:val="8"/>
  </w:num>
  <w:num w:numId="4" w16cid:durableId="800615370">
    <w:abstractNumId w:val="17"/>
  </w:num>
  <w:num w:numId="5" w16cid:durableId="74983594">
    <w:abstractNumId w:val="10"/>
  </w:num>
  <w:num w:numId="6" w16cid:durableId="909080661">
    <w:abstractNumId w:val="16"/>
  </w:num>
  <w:num w:numId="7" w16cid:durableId="1986930918">
    <w:abstractNumId w:val="25"/>
  </w:num>
  <w:num w:numId="8" w16cid:durableId="1979606247">
    <w:abstractNumId w:val="27"/>
  </w:num>
  <w:num w:numId="9" w16cid:durableId="629475105">
    <w:abstractNumId w:val="13"/>
  </w:num>
  <w:num w:numId="10" w16cid:durableId="1689021746">
    <w:abstractNumId w:val="24"/>
  </w:num>
  <w:num w:numId="11" w16cid:durableId="1779905049">
    <w:abstractNumId w:val="23"/>
  </w:num>
  <w:num w:numId="12" w16cid:durableId="1686899045">
    <w:abstractNumId w:val="18"/>
  </w:num>
  <w:num w:numId="13" w16cid:durableId="1627811220">
    <w:abstractNumId w:val="21"/>
  </w:num>
  <w:num w:numId="14" w16cid:durableId="1433166890">
    <w:abstractNumId w:val="9"/>
  </w:num>
  <w:num w:numId="15" w16cid:durableId="1405183960">
    <w:abstractNumId w:val="14"/>
  </w:num>
  <w:num w:numId="16" w16cid:durableId="749740103">
    <w:abstractNumId w:val="6"/>
  </w:num>
  <w:num w:numId="17" w16cid:durableId="439112381">
    <w:abstractNumId w:val="11"/>
  </w:num>
  <w:num w:numId="18" w16cid:durableId="1200894529">
    <w:abstractNumId w:val="28"/>
  </w:num>
  <w:num w:numId="19" w16cid:durableId="582690880">
    <w:abstractNumId w:val="19"/>
  </w:num>
  <w:num w:numId="20" w16cid:durableId="540478182">
    <w:abstractNumId w:val="4"/>
  </w:num>
  <w:num w:numId="21" w16cid:durableId="1460106489">
    <w:abstractNumId w:val="31"/>
  </w:num>
  <w:num w:numId="22" w16cid:durableId="553852823">
    <w:abstractNumId w:val="0"/>
  </w:num>
  <w:num w:numId="23" w16cid:durableId="1285037545">
    <w:abstractNumId w:val="12"/>
  </w:num>
  <w:num w:numId="24" w16cid:durableId="735205459">
    <w:abstractNumId w:val="5"/>
  </w:num>
  <w:num w:numId="25" w16cid:durableId="774517831">
    <w:abstractNumId w:val="20"/>
  </w:num>
  <w:num w:numId="26" w16cid:durableId="1370031066">
    <w:abstractNumId w:val="22"/>
  </w:num>
  <w:num w:numId="27" w16cid:durableId="1063916502">
    <w:abstractNumId w:val="29"/>
  </w:num>
  <w:num w:numId="28" w16cid:durableId="21328351">
    <w:abstractNumId w:val="7"/>
  </w:num>
  <w:num w:numId="29" w16cid:durableId="1920406405">
    <w:abstractNumId w:val="15"/>
  </w:num>
  <w:num w:numId="30" w16cid:durableId="1202747439">
    <w:abstractNumId w:val="30"/>
  </w:num>
  <w:num w:numId="31" w16cid:durableId="1546327808">
    <w:abstractNumId w:val="3"/>
  </w:num>
  <w:num w:numId="32" w16cid:durableId="918565422">
    <w:abstractNumId w:val="8"/>
  </w:num>
  <w:num w:numId="33" w16cid:durableId="92414822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4577" style="mso-position-vertical-relative:margin" fillcolor="#002395" stroke="f">
      <v:fill color="#00239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B760C"/>
    <w:rsid w:val="00001268"/>
    <w:rsid w:val="00012209"/>
    <w:rsid w:val="0001748A"/>
    <w:rsid w:val="0002439A"/>
    <w:rsid w:val="00025E2F"/>
    <w:rsid w:val="00030154"/>
    <w:rsid w:val="0003531E"/>
    <w:rsid w:val="00041E23"/>
    <w:rsid w:val="000420DD"/>
    <w:rsid w:val="00050692"/>
    <w:rsid w:val="00052009"/>
    <w:rsid w:val="000535B3"/>
    <w:rsid w:val="000624B2"/>
    <w:rsid w:val="000630DE"/>
    <w:rsid w:val="000675D8"/>
    <w:rsid w:val="00070FE9"/>
    <w:rsid w:val="0007258F"/>
    <w:rsid w:val="00081854"/>
    <w:rsid w:val="000846B0"/>
    <w:rsid w:val="0009555A"/>
    <w:rsid w:val="00097276"/>
    <w:rsid w:val="000A26C4"/>
    <w:rsid w:val="000A5212"/>
    <w:rsid w:val="000A7FCF"/>
    <w:rsid w:val="000B62F1"/>
    <w:rsid w:val="000C1458"/>
    <w:rsid w:val="000C5348"/>
    <w:rsid w:val="000D0237"/>
    <w:rsid w:val="000D17BE"/>
    <w:rsid w:val="000D203C"/>
    <w:rsid w:val="000D52C0"/>
    <w:rsid w:val="000E2787"/>
    <w:rsid w:val="000F1813"/>
    <w:rsid w:val="0010339F"/>
    <w:rsid w:val="001053D1"/>
    <w:rsid w:val="0011681E"/>
    <w:rsid w:val="00121ECE"/>
    <w:rsid w:val="00131BE7"/>
    <w:rsid w:val="00136138"/>
    <w:rsid w:val="00141116"/>
    <w:rsid w:val="0014596A"/>
    <w:rsid w:val="00150783"/>
    <w:rsid w:val="00153500"/>
    <w:rsid w:val="001636EC"/>
    <w:rsid w:val="00170246"/>
    <w:rsid w:val="00170A63"/>
    <w:rsid w:val="00175B52"/>
    <w:rsid w:val="00176D86"/>
    <w:rsid w:val="001901AA"/>
    <w:rsid w:val="001A3654"/>
    <w:rsid w:val="001D2A51"/>
    <w:rsid w:val="001D33A8"/>
    <w:rsid w:val="001E6AC6"/>
    <w:rsid w:val="001F4CB2"/>
    <w:rsid w:val="001F6547"/>
    <w:rsid w:val="00203347"/>
    <w:rsid w:val="002067A1"/>
    <w:rsid w:val="0021201F"/>
    <w:rsid w:val="00213AE8"/>
    <w:rsid w:val="002146E5"/>
    <w:rsid w:val="00215A57"/>
    <w:rsid w:val="00221BF6"/>
    <w:rsid w:val="00225290"/>
    <w:rsid w:val="00234AFB"/>
    <w:rsid w:val="00235462"/>
    <w:rsid w:val="002367E6"/>
    <w:rsid w:val="00236E0B"/>
    <w:rsid w:val="00241A4D"/>
    <w:rsid w:val="00241F81"/>
    <w:rsid w:val="00250716"/>
    <w:rsid w:val="002518FD"/>
    <w:rsid w:val="00255775"/>
    <w:rsid w:val="00266ED9"/>
    <w:rsid w:val="0026795B"/>
    <w:rsid w:val="0027345C"/>
    <w:rsid w:val="00277247"/>
    <w:rsid w:val="00277A20"/>
    <w:rsid w:val="00282256"/>
    <w:rsid w:val="002969BE"/>
    <w:rsid w:val="00296B7F"/>
    <w:rsid w:val="002A1AE7"/>
    <w:rsid w:val="002A726D"/>
    <w:rsid w:val="002B055E"/>
    <w:rsid w:val="002B099D"/>
    <w:rsid w:val="002D0CD9"/>
    <w:rsid w:val="002D2C3E"/>
    <w:rsid w:val="002D52C0"/>
    <w:rsid w:val="002E2FBF"/>
    <w:rsid w:val="002E4BA1"/>
    <w:rsid w:val="002E5469"/>
    <w:rsid w:val="002E782C"/>
    <w:rsid w:val="002F1592"/>
    <w:rsid w:val="0030325A"/>
    <w:rsid w:val="00310784"/>
    <w:rsid w:val="00312B34"/>
    <w:rsid w:val="0031320E"/>
    <w:rsid w:val="0032011A"/>
    <w:rsid w:val="00331BA5"/>
    <w:rsid w:val="0034113E"/>
    <w:rsid w:val="003416C6"/>
    <w:rsid w:val="00342414"/>
    <w:rsid w:val="0034518D"/>
    <w:rsid w:val="00346F0C"/>
    <w:rsid w:val="00350D85"/>
    <w:rsid w:val="003566D6"/>
    <w:rsid w:val="00356C9A"/>
    <w:rsid w:val="00362478"/>
    <w:rsid w:val="003662DA"/>
    <w:rsid w:val="00367149"/>
    <w:rsid w:val="003752F8"/>
    <w:rsid w:val="00382FF6"/>
    <w:rsid w:val="0038553A"/>
    <w:rsid w:val="0039110A"/>
    <w:rsid w:val="003A356C"/>
    <w:rsid w:val="003A4447"/>
    <w:rsid w:val="003B273B"/>
    <w:rsid w:val="003C7A25"/>
    <w:rsid w:val="003D6E0A"/>
    <w:rsid w:val="003E1B48"/>
    <w:rsid w:val="003E1C2A"/>
    <w:rsid w:val="003E1CCA"/>
    <w:rsid w:val="003F02EE"/>
    <w:rsid w:val="00400529"/>
    <w:rsid w:val="004010EE"/>
    <w:rsid w:val="00411576"/>
    <w:rsid w:val="00426E44"/>
    <w:rsid w:val="00430977"/>
    <w:rsid w:val="0044503B"/>
    <w:rsid w:val="0044520E"/>
    <w:rsid w:val="00446FD7"/>
    <w:rsid w:val="00455233"/>
    <w:rsid w:val="00456FC8"/>
    <w:rsid w:val="00461D0A"/>
    <w:rsid w:val="00462166"/>
    <w:rsid w:val="00470002"/>
    <w:rsid w:val="004816E4"/>
    <w:rsid w:val="004849C6"/>
    <w:rsid w:val="00492D6B"/>
    <w:rsid w:val="004A4C16"/>
    <w:rsid w:val="004A6099"/>
    <w:rsid w:val="004B378A"/>
    <w:rsid w:val="004B4D19"/>
    <w:rsid w:val="004C6D35"/>
    <w:rsid w:val="004E26FB"/>
    <w:rsid w:val="00501F4F"/>
    <w:rsid w:val="00503DA8"/>
    <w:rsid w:val="00506408"/>
    <w:rsid w:val="00515F27"/>
    <w:rsid w:val="0052706C"/>
    <w:rsid w:val="00531DA1"/>
    <w:rsid w:val="00542908"/>
    <w:rsid w:val="0054698A"/>
    <w:rsid w:val="0055434B"/>
    <w:rsid w:val="00564348"/>
    <w:rsid w:val="0056442A"/>
    <w:rsid w:val="005677CD"/>
    <w:rsid w:val="00577EC6"/>
    <w:rsid w:val="005816A2"/>
    <w:rsid w:val="00582E52"/>
    <w:rsid w:val="005848E1"/>
    <w:rsid w:val="00592685"/>
    <w:rsid w:val="005931F7"/>
    <w:rsid w:val="005A59E2"/>
    <w:rsid w:val="005B4538"/>
    <w:rsid w:val="005C50E9"/>
    <w:rsid w:val="005C6427"/>
    <w:rsid w:val="005C672B"/>
    <w:rsid w:val="005D4612"/>
    <w:rsid w:val="005D51A6"/>
    <w:rsid w:val="005F1B3E"/>
    <w:rsid w:val="005F49D5"/>
    <w:rsid w:val="00601B08"/>
    <w:rsid w:val="00604C03"/>
    <w:rsid w:val="00605453"/>
    <w:rsid w:val="00623C28"/>
    <w:rsid w:val="00623ED0"/>
    <w:rsid w:val="00633774"/>
    <w:rsid w:val="00646C13"/>
    <w:rsid w:val="00660F1F"/>
    <w:rsid w:val="00663DA8"/>
    <w:rsid w:val="00667EF5"/>
    <w:rsid w:val="006849FF"/>
    <w:rsid w:val="006875E7"/>
    <w:rsid w:val="00690DA5"/>
    <w:rsid w:val="00690E99"/>
    <w:rsid w:val="006914AD"/>
    <w:rsid w:val="00693978"/>
    <w:rsid w:val="006943F5"/>
    <w:rsid w:val="00696241"/>
    <w:rsid w:val="00697772"/>
    <w:rsid w:val="006A41B0"/>
    <w:rsid w:val="006A6301"/>
    <w:rsid w:val="006B2165"/>
    <w:rsid w:val="006B26AA"/>
    <w:rsid w:val="006D13C5"/>
    <w:rsid w:val="006D40C3"/>
    <w:rsid w:val="006D578F"/>
    <w:rsid w:val="006E23A8"/>
    <w:rsid w:val="006F3042"/>
    <w:rsid w:val="006F3BEC"/>
    <w:rsid w:val="00707F5B"/>
    <w:rsid w:val="0071242D"/>
    <w:rsid w:val="00713494"/>
    <w:rsid w:val="0071572A"/>
    <w:rsid w:val="00715F11"/>
    <w:rsid w:val="007354C7"/>
    <w:rsid w:val="00773036"/>
    <w:rsid w:val="00781294"/>
    <w:rsid w:val="00785D4A"/>
    <w:rsid w:val="0079010D"/>
    <w:rsid w:val="007A0562"/>
    <w:rsid w:val="007A0E3E"/>
    <w:rsid w:val="007A4813"/>
    <w:rsid w:val="007A772C"/>
    <w:rsid w:val="007B134E"/>
    <w:rsid w:val="007C0ACB"/>
    <w:rsid w:val="007C1114"/>
    <w:rsid w:val="007D41BE"/>
    <w:rsid w:val="007D46C5"/>
    <w:rsid w:val="007D78D3"/>
    <w:rsid w:val="007E7290"/>
    <w:rsid w:val="007F1D98"/>
    <w:rsid w:val="007F3473"/>
    <w:rsid w:val="007F78F7"/>
    <w:rsid w:val="00800CC5"/>
    <w:rsid w:val="00801EB4"/>
    <w:rsid w:val="00804978"/>
    <w:rsid w:val="008056FA"/>
    <w:rsid w:val="00824FCF"/>
    <w:rsid w:val="00832D56"/>
    <w:rsid w:val="00841A91"/>
    <w:rsid w:val="00841DEC"/>
    <w:rsid w:val="00844512"/>
    <w:rsid w:val="00845B29"/>
    <w:rsid w:val="00852A36"/>
    <w:rsid w:val="0086757F"/>
    <w:rsid w:val="008805B1"/>
    <w:rsid w:val="00892A92"/>
    <w:rsid w:val="008A0B58"/>
    <w:rsid w:val="008B0FCF"/>
    <w:rsid w:val="008B72BC"/>
    <w:rsid w:val="008B7ABA"/>
    <w:rsid w:val="008C29AF"/>
    <w:rsid w:val="008C61ED"/>
    <w:rsid w:val="008D630D"/>
    <w:rsid w:val="008D744B"/>
    <w:rsid w:val="008F5CB4"/>
    <w:rsid w:val="008F739E"/>
    <w:rsid w:val="009020E9"/>
    <w:rsid w:val="009025DD"/>
    <w:rsid w:val="00903B51"/>
    <w:rsid w:val="00907CFB"/>
    <w:rsid w:val="00910BEB"/>
    <w:rsid w:val="00912E93"/>
    <w:rsid w:val="009241B0"/>
    <w:rsid w:val="00925BB3"/>
    <w:rsid w:val="00927751"/>
    <w:rsid w:val="00931E7A"/>
    <w:rsid w:val="00932695"/>
    <w:rsid w:val="009349E8"/>
    <w:rsid w:val="00935258"/>
    <w:rsid w:val="009356D2"/>
    <w:rsid w:val="009370CD"/>
    <w:rsid w:val="009463FC"/>
    <w:rsid w:val="00952017"/>
    <w:rsid w:val="0095201B"/>
    <w:rsid w:val="00965B22"/>
    <w:rsid w:val="0096616A"/>
    <w:rsid w:val="0096722A"/>
    <w:rsid w:val="00971D2B"/>
    <w:rsid w:val="00971E70"/>
    <w:rsid w:val="00972EE7"/>
    <w:rsid w:val="00985295"/>
    <w:rsid w:val="009A0B23"/>
    <w:rsid w:val="009B6318"/>
    <w:rsid w:val="009B68E4"/>
    <w:rsid w:val="009C128A"/>
    <w:rsid w:val="009C7F27"/>
    <w:rsid w:val="009E041C"/>
    <w:rsid w:val="00A12886"/>
    <w:rsid w:val="00A15D8A"/>
    <w:rsid w:val="00A16CB4"/>
    <w:rsid w:val="00A20D7A"/>
    <w:rsid w:val="00A20FF6"/>
    <w:rsid w:val="00A23822"/>
    <w:rsid w:val="00A255FF"/>
    <w:rsid w:val="00A25BEB"/>
    <w:rsid w:val="00A321F1"/>
    <w:rsid w:val="00A32539"/>
    <w:rsid w:val="00A36AFF"/>
    <w:rsid w:val="00A44841"/>
    <w:rsid w:val="00A46DDD"/>
    <w:rsid w:val="00A4746C"/>
    <w:rsid w:val="00A50808"/>
    <w:rsid w:val="00A72060"/>
    <w:rsid w:val="00A73378"/>
    <w:rsid w:val="00A77243"/>
    <w:rsid w:val="00A87C4F"/>
    <w:rsid w:val="00A92E21"/>
    <w:rsid w:val="00A943DB"/>
    <w:rsid w:val="00AA4227"/>
    <w:rsid w:val="00AA7E68"/>
    <w:rsid w:val="00AB1329"/>
    <w:rsid w:val="00AB6965"/>
    <w:rsid w:val="00AC2A77"/>
    <w:rsid w:val="00AC3EF8"/>
    <w:rsid w:val="00AC5C0D"/>
    <w:rsid w:val="00AD4D4B"/>
    <w:rsid w:val="00AD5CA9"/>
    <w:rsid w:val="00AE7C03"/>
    <w:rsid w:val="00B12480"/>
    <w:rsid w:val="00B13219"/>
    <w:rsid w:val="00B14205"/>
    <w:rsid w:val="00B15429"/>
    <w:rsid w:val="00B155F2"/>
    <w:rsid w:val="00B1638C"/>
    <w:rsid w:val="00B21726"/>
    <w:rsid w:val="00B245A4"/>
    <w:rsid w:val="00B24D10"/>
    <w:rsid w:val="00B31214"/>
    <w:rsid w:val="00B3378D"/>
    <w:rsid w:val="00B40486"/>
    <w:rsid w:val="00B4174B"/>
    <w:rsid w:val="00B425C0"/>
    <w:rsid w:val="00B465AD"/>
    <w:rsid w:val="00B50B90"/>
    <w:rsid w:val="00B631A9"/>
    <w:rsid w:val="00B67611"/>
    <w:rsid w:val="00B67936"/>
    <w:rsid w:val="00B70D46"/>
    <w:rsid w:val="00B82E19"/>
    <w:rsid w:val="00B9193E"/>
    <w:rsid w:val="00B9400D"/>
    <w:rsid w:val="00B95205"/>
    <w:rsid w:val="00B956B9"/>
    <w:rsid w:val="00BA369B"/>
    <w:rsid w:val="00BA62BA"/>
    <w:rsid w:val="00BA688E"/>
    <w:rsid w:val="00BB2397"/>
    <w:rsid w:val="00BB3CD1"/>
    <w:rsid w:val="00BD12C7"/>
    <w:rsid w:val="00BD7858"/>
    <w:rsid w:val="00BE55E6"/>
    <w:rsid w:val="00BF6AA3"/>
    <w:rsid w:val="00BF6CCA"/>
    <w:rsid w:val="00C02386"/>
    <w:rsid w:val="00C026B8"/>
    <w:rsid w:val="00C04F07"/>
    <w:rsid w:val="00C0507D"/>
    <w:rsid w:val="00C07B71"/>
    <w:rsid w:val="00C13690"/>
    <w:rsid w:val="00C436F8"/>
    <w:rsid w:val="00C94311"/>
    <w:rsid w:val="00CA0164"/>
    <w:rsid w:val="00CB17F2"/>
    <w:rsid w:val="00CC1EB9"/>
    <w:rsid w:val="00CC3341"/>
    <w:rsid w:val="00CC3F6D"/>
    <w:rsid w:val="00CC5B54"/>
    <w:rsid w:val="00CC62B7"/>
    <w:rsid w:val="00CC7008"/>
    <w:rsid w:val="00CD08CF"/>
    <w:rsid w:val="00CD6DB9"/>
    <w:rsid w:val="00CF0228"/>
    <w:rsid w:val="00CF1237"/>
    <w:rsid w:val="00D01759"/>
    <w:rsid w:val="00D02BAF"/>
    <w:rsid w:val="00D21395"/>
    <w:rsid w:val="00D24A5A"/>
    <w:rsid w:val="00D363D0"/>
    <w:rsid w:val="00D3782E"/>
    <w:rsid w:val="00D56C86"/>
    <w:rsid w:val="00D62EBB"/>
    <w:rsid w:val="00D63776"/>
    <w:rsid w:val="00D7496E"/>
    <w:rsid w:val="00D91F42"/>
    <w:rsid w:val="00D92E39"/>
    <w:rsid w:val="00DA348E"/>
    <w:rsid w:val="00DA7700"/>
    <w:rsid w:val="00DB14A0"/>
    <w:rsid w:val="00DB760C"/>
    <w:rsid w:val="00DC39C7"/>
    <w:rsid w:val="00DD3B0D"/>
    <w:rsid w:val="00DF2209"/>
    <w:rsid w:val="00DF6B9F"/>
    <w:rsid w:val="00DF79C0"/>
    <w:rsid w:val="00E10319"/>
    <w:rsid w:val="00E146A8"/>
    <w:rsid w:val="00E151E9"/>
    <w:rsid w:val="00E15C78"/>
    <w:rsid w:val="00E15F27"/>
    <w:rsid w:val="00E165EB"/>
    <w:rsid w:val="00E229F4"/>
    <w:rsid w:val="00E278AA"/>
    <w:rsid w:val="00E27E4D"/>
    <w:rsid w:val="00E47942"/>
    <w:rsid w:val="00E52A1D"/>
    <w:rsid w:val="00E61645"/>
    <w:rsid w:val="00E90838"/>
    <w:rsid w:val="00E9444F"/>
    <w:rsid w:val="00E97639"/>
    <w:rsid w:val="00EA375A"/>
    <w:rsid w:val="00EB2FA2"/>
    <w:rsid w:val="00EC050F"/>
    <w:rsid w:val="00ED2B11"/>
    <w:rsid w:val="00ED7D13"/>
    <w:rsid w:val="00ED7DE3"/>
    <w:rsid w:val="00EE0D0E"/>
    <w:rsid w:val="00EE60CF"/>
    <w:rsid w:val="00EF2D45"/>
    <w:rsid w:val="00EF5D52"/>
    <w:rsid w:val="00EF7057"/>
    <w:rsid w:val="00F127A9"/>
    <w:rsid w:val="00F158A3"/>
    <w:rsid w:val="00F16F70"/>
    <w:rsid w:val="00F21AD6"/>
    <w:rsid w:val="00F2386B"/>
    <w:rsid w:val="00F42090"/>
    <w:rsid w:val="00F50B79"/>
    <w:rsid w:val="00F55526"/>
    <w:rsid w:val="00F5647F"/>
    <w:rsid w:val="00F57EDE"/>
    <w:rsid w:val="00F62D7B"/>
    <w:rsid w:val="00F804A3"/>
    <w:rsid w:val="00FA5E1E"/>
    <w:rsid w:val="00FB0647"/>
    <w:rsid w:val="00FB177B"/>
    <w:rsid w:val="00FB6571"/>
    <w:rsid w:val="00FC36D7"/>
    <w:rsid w:val="00FE0A80"/>
    <w:rsid w:val="00FE115F"/>
    <w:rsid w:val="00FE533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style="mso-position-vertical-relative:margin" fillcolor="#002395" stroke="f">
      <v:fill color="#002395"/>
      <v:stroke on="f"/>
    </o:shapedefaults>
    <o:shapelayout v:ext="edit">
      <o:idmap v:ext="edit" data="1"/>
    </o:shapelayout>
  </w:shapeDefaults>
  <w:decimalSymbol w:val=","/>
  <w:listSeparator w:val=";"/>
  <w14:docId w14:val="71A0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025DD"/>
    <w:pPr>
      <w:spacing w:after="240"/>
      <w:jc w:val="both"/>
    </w:pPr>
    <w:rPr>
      <w:sz w:val="24"/>
      <w:lang w:val="en-GB" w:eastAsia="en-US"/>
    </w:rPr>
  </w:style>
  <w:style w:type="paragraph" w:styleId="Ttulo1">
    <w:name w:val="heading 1"/>
    <w:basedOn w:val="Normal"/>
    <w:next w:val="Text1"/>
    <w:link w:val="Ttulo1Car"/>
    <w:rsid w:val="00577EC6"/>
    <w:pPr>
      <w:keepNext/>
      <w:numPr>
        <w:numId w:val="3"/>
      </w:numPr>
      <w:spacing w:before="240"/>
      <w:outlineLvl w:val="0"/>
    </w:pPr>
    <w:rPr>
      <w:b/>
      <w:smallCaps/>
    </w:rPr>
  </w:style>
  <w:style w:type="paragraph" w:styleId="Ttulo2">
    <w:name w:val="heading 2"/>
    <w:basedOn w:val="Normal"/>
    <w:next w:val="Text2"/>
    <w:link w:val="Ttulo2Car"/>
    <w:rsid w:val="00577EC6"/>
    <w:pPr>
      <w:keepNext/>
      <w:numPr>
        <w:ilvl w:val="1"/>
        <w:numId w:val="3"/>
      </w:numPr>
      <w:outlineLvl w:val="1"/>
    </w:pPr>
    <w:rPr>
      <w:b/>
    </w:rPr>
  </w:style>
  <w:style w:type="paragraph" w:styleId="Ttulo3">
    <w:name w:val="heading 3"/>
    <w:basedOn w:val="Normal"/>
    <w:next w:val="Text3"/>
    <w:link w:val="Ttulo3Car"/>
    <w:rsid w:val="00577EC6"/>
    <w:pPr>
      <w:keepNext/>
      <w:numPr>
        <w:ilvl w:val="2"/>
        <w:numId w:val="3"/>
      </w:numPr>
      <w:outlineLvl w:val="2"/>
    </w:pPr>
    <w:rPr>
      <w:i/>
    </w:rPr>
  </w:style>
  <w:style w:type="paragraph" w:styleId="Ttulo4">
    <w:name w:val="heading 4"/>
    <w:basedOn w:val="Normal"/>
    <w:next w:val="Text4"/>
    <w:rsid w:val="00577EC6"/>
    <w:pPr>
      <w:keepNext/>
      <w:numPr>
        <w:ilvl w:val="3"/>
        <w:numId w:val="3"/>
      </w:numPr>
      <w:outlineLvl w:val="3"/>
    </w:pPr>
  </w:style>
  <w:style w:type="paragraph" w:styleId="Ttulo5">
    <w:name w:val="heading 5"/>
    <w:basedOn w:val="Normal"/>
    <w:next w:val="Normal"/>
    <w:rsid w:val="00461D0A"/>
    <w:pPr>
      <w:numPr>
        <w:ilvl w:val="4"/>
        <w:numId w:val="3"/>
      </w:numPr>
      <w:spacing w:before="240" w:after="60"/>
      <w:outlineLvl w:val="4"/>
    </w:pPr>
    <w:rPr>
      <w:rFonts w:ascii="Arial" w:hAnsi="Arial"/>
      <w:sz w:val="22"/>
    </w:rPr>
  </w:style>
  <w:style w:type="paragraph" w:styleId="Ttulo6">
    <w:name w:val="heading 6"/>
    <w:basedOn w:val="Normal"/>
    <w:next w:val="Normal"/>
    <w:rsid w:val="00461D0A"/>
    <w:pPr>
      <w:numPr>
        <w:ilvl w:val="5"/>
        <w:numId w:val="3"/>
      </w:numPr>
      <w:spacing w:before="240" w:after="60"/>
      <w:outlineLvl w:val="5"/>
    </w:pPr>
    <w:rPr>
      <w:rFonts w:ascii="Arial" w:hAnsi="Arial"/>
      <w:i/>
      <w:sz w:val="22"/>
    </w:rPr>
  </w:style>
  <w:style w:type="paragraph" w:styleId="Ttulo7">
    <w:name w:val="heading 7"/>
    <w:basedOn w:val="Normal"/>
    <w:next w:val="Normal"/>
    <w:rsid w:val="00461D0A"/>
    <w:pPr>
      <w:numPr>
        <w:ilvl w:val="6"/>
        <w:numId w:val="3"/>
      </w:numPr>
      <w:spacing w:before="240" w:after="60"/>
      <w:outlineLvl w:val="6"/>
    </w:pPr>
    <w:rPr>
      <w:rFonts w:ascii="Arial" w:hAnsi="Arial"/>
      <w:sz w:val="20"/>
    </w:rPr>
  </w:style>
  <w:style w:type="paragraph" w:styleId="Ttulo8">
    <w:name w:val="heading 8"/>
    <w:basedOn w:val="Normal"/>
    <w:next w:val="Normal"/>
    <w:rsid w:val="00461D0A"/>
    <w:pPr>
      <w:numPr>
        <w:ilvl w:val="7"/>
        <w:numId w:val="3"/>
      </w:numPr>
      <w:spacing w:before="240" w:after="60"/>
      <w:outlineLvl w:val="7"/>
    </w:pPr>
    <w:rPr>
      <w:rFonts w:ascii="Arial" w:hAnsi="Arial"/>
      <w:i/>
      <w:sz w:val="20"/>
    </w:rPr>
  </w:style>
  <w:style w:type="paragraph" w:styleId="Ttulo9">
    <w:name w:val="heading 9"/>
    <w:basedOn w:val="Normal"/>
    <w:next w:val="Normal"/>
    <w:rsid w:val="00461D0A"/>
    <w:pPr>
      <w:numPr>
        <w:ilvl w:val="8"/>
        <w:numId w:val="3"/>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Textodebloque">
    <w:name w:val="Block Text"/>
    <w:basedOn w:val="Normal"/>
    <w:rsid w:val="00461D0A"/>
    <w:pPr>
      <w:spacing w:after="120"/>
      <w:ind w:left="1440" w:right="1440"/>
    </w:pPr>
  </w:style>
  <w:style w:type="paragraph" w:styleId="Textoindependiente">
    <w:name w:val="Body Text"/>
    <w:basedOn w:val="Normal"/>
    <w:rsid w:val="00461D0A"/>
    <w:pPr>
      <w:spacing w:after="120"/>
    </w:pPr>
  </w:style>
  <w:style w:type="paragraph" w:styleId="Textoindependiente2">
    <w:name w:val="Body Text 2"/>
    <w:basedOn w:val="Normal"/>
    <w:rsid w:val="00461D0A"/>
    <w:pPr>
      <w:spacing w:after="120" w:line="480" w:lineRule="auto"/>
    </w:pPr>
  </w:style>
  <w:style w:type="paragraph" w:styleId="Textoindependiente3">
    <w:name w:val="Body Text 3"/>
    <w:basedOn w:val="Normal"/>
    <w:rsid w:val="00461D0A"/>
    <w:pPr>
      <w:spacing w:after="120"/>
    </w:pPr>
    <w:rPr>
      <w:sz w:val="16"/>
    </w:rPr>
  </w:style>
  <w:style w:type="paragraph" w:styleId="Textoindependienteprimerasangra">
    <w:name w:val="Body Text First Indent"/>
    <w:basedOn w:val="Textoindependiente"/>
    <w:rsid w:val="00461D0A"/>
    <w:pPr>
      <w:ind w:firstLine="210"/>
    </w:pPr>
  </w:style>
  <w:style w:type="paragraph" w:styleId="Sangradetextonormal">
    <w:name w:val="Body Text Indent"/>
    <w:basedOn w:val="Normal"/>
    <w:rsid w:val="00461D0A"/>
    <w:pPr>
      <w:spacing w:after="120"/>
      <w:ind w:left="283"/>
    </w:pPr>
  </w:style>
  <w:style w:type="paragraph" w:styleId="Textoindependienteprimerasangra2">
    <w:name w:val="Body Text First Indent 2"/>
    <w:basedOn w:val="Sangradetextonormal"/>
    <w:rsid w:val="00461D0A"/>
    <w:pPr>
      <w:ind w:firstLine="210"/>
    </w:pPr>
  </w:style>
  <w:style w:type="paragraph" w:styleId="Sangra2detindependiente">
    <w:name w:val="Body Text Indent 2"/>
    <w:basedOn w:val="Normal"/>
    <w:rsid w:val="00461D0A"/>
    <w:pPr>
      <w:spacing w:after="120" w:line="480" w:lineRule="auto"/>
      <w:ind w:left="283"/>
    </w:pPr>
  </w:style>
  <w:style w:type="paragraph" w:styleId="Sangra3detindependiente">
    <w:name w:val="Body Text Indent 3"/>
    <w:basedOn w:val="Normal"/>
    <w:rsid w:val="00461D0A"/>
    <w:pPr>
      <w:spacing w:after="120"/>
      <w:ind w:left="283"/>
    </w:pPr>
    <w:rPr>
      <w:sz w:val="16"/>
    </w:rPr>
  </w:style>
  <w:style w:type="paragraph" w:styleId="Descripcin">
    <w:name w:val="caption"/>
    <w:basedOn w:val="Normal"/>
    <w:next w:val="Normal"/>
    <w:link w:val="DescripcinCar"/>
    <w:qFormat/>
    <w:rsid w:val="00461D0A"/>
    <w:pPr>
      <w:spacing w:before="120" w:after="120"/>
    </w:pPr>
    <w:rPr>
      <w:b/>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Ttulo1"/>
    <w:rsid w:val="00461D0A"/>
    <w:pPr>
      <w:keepNext/>
      <w:spacing w:after="480"/>
      <w:jc w:val="center"/>
    </w:pPr>
    <w:rPr>
      <w:b/>
      <w:smallCaps/>
      <w:sz w:val="28"/>
    </w:rPr>
  </w:style>
  <w:style w:type="paragraph" w:styleId="Cierre">
    <w:name w:val="Closing"/>
    <w:basedOn w:val="Normal"/>
    <w:rsid w:val="00461D0A"/>
    <w:pPr>
      <w:ind w:left="4252"/>
    </w:pPr>
  </w:style>
  <w:style w:type="paragraph" w:styleId="Textocomentario">
    <w:name w:val="annotation text"/>
    <w:basedOn w:val="Normal"/>
    <w:link w:val="TextocomentarioCar"/>
    <w:semiHidden/>
    <w:rsid w:val="00461D0A"/>
    <w:rPr>
      <w:sz w:val="20"/>
    </w:rPr>
  </w:style>
  <w:style w:type="paragraph" w:styleId="Fecha">
    <w:name w:val="Date"/>
    <w:basedOn w:val="Normal"/>
    <w:next w:val="References"/>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Mapadeldocumento">
    <w:name w:val="Document Map"/>
    <w:basedOn w:val="Normal"/>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Textonotaalfinal">
    <w:name w:val="endnote text"/>
    <w:basedOn w:val="Normal"/>
    <w:semiHidden/>
    <w:rsid w:val="00461D0A"/>
    <w:rPr>
      <w:sz w:val="20"/>
    </w:rPr>
  </w:style>
  <w:style w:type="paragraph" w:styleId="Direccinsobre">
    <w:name w:val="envelope address"/>
    <w:basedOn w:val="Normal"/>
    <w:rsid w:val="00461D0A"/>
    <w:pPr>
      <w:framePr w:w="7920" w:h="1980" w:hRule="exact" w:hSpace="180" w:wrap="auto" w:hAnchor="page" w:xAlign="center" w:yAlign="bottom"/>
      <w:spacing w:after="0"/>
    </w:pPr>
  </w:style>
  <w:style w:type="paragraph" w:styleId="Remitedesobre">
    <w:name w:val="envelope return"/>
    <w:basedOn w:val="Normal"/>
    <w:rsid w:val="00461D0A"/>
    <w:pPr>
      <w:spacing w:after="0"/>
    </w:pPr>
    <w:rPr>
      <w:sz w:val="20"/>
    </w:rPr>
  </w:style>
  <w:style w:type="paragraph" w:styleId="Piedepgina">
    <w:name w:val="footer"/>
    <w:basedOn w:val="Normal"/>
    <w:link w:val="PiedepginaCar"/>
    <w:uiPriority w:val="99"/>
    <w:rsid w:val="00461D0A"/>
    <w:pPr>
      <w:spacing w:after="0"/>
      <w:ind w:right="-567"/>
      <w:jc w:val="left"/>
    </w:pPr>
    <w:rPr>
      <w:rFonts w:ascii="Arial" w:hAnsi="Arial"/>
      <w:sz w:val="16"/>
    </w:rPr>
  </w:style>
  <w:style w:type="paragraph" w:styleId="Textonotapie">
    <w:name w:val="footnote text"/>
    <w:basedOn w:val="Normal"/>
    <w:semiHidden/>
    <w:rsid w:val="00461D0A"/>
    <w:pPr>
      <w:ind w:left="357" w:hanging="357"/>
    </w:pPr>
    <w:rPr>
      <w:sz w:val="20"/>
    </w:rPr>
  </w:style>
  <w:style w:type="paragraph" w:styleId="Encabezado">
    <w:name w:val="header"/>
    <w:basedOn w:val="Normal"/>
    <w:link w:val="EncabezadoCar"/>
    <w:uiPriority w:val="99"/>
    <w:rsid w:val="00461D0A"/>
    <w:pPr>
      <w:tabs>
        <w:tab w:val="center" w:pos="4153"/>
        <w:tab w:val="right" w:pos="8306"/>
      </w:tabs>
    </w:pPr>
  </w:style>
  <w:style w:type="paragraph" w:styleId="ndice1">
    <w:name w:val="index 1"/>
    <w:basedOn w:val="Normal"/>
    <w:next w:val="Normal"/>
    <w:autoRedefine/>
    <w:semiHidden/>
    <w:rsid w:val="00461D0A"/>
    <w:pPr>
      <w:ind w:left="240" w:hanging="240"/>
    </w:pPr>
  </w:style>
  <w:style w:type="paragraph" w:styleId="ndice2">
    <w:name w:val="index 2"/>
    <w:basedOn w:val="Normal"/>
    <w:next w:val="Normal"/>
    <w:autoRedefine/>
    <w:semiHidden/>
    <w:rsid w:val="00461D0A"/>
    <w:pPr>
      <w:ind w:left="480" w:hanging="240"/>
    </w:pPr>
  </w:style>
  <w:style w:type="paragraph" w:styleId="ndice3">
    <w:name w:val="index 3"/>
    <w:basedOn w:val="Normal"/>
    <w:next w:val="Normal"/>
    <w:autoRedefine/>
    <w:semiHidden/>
    <w:rsid w:val="00461D0A"/>
    <w:pPr>
      <w:ind w:left="720" w:hanging="240"/>
    </w:pPr>
  </w:style>
  <w:style w:type="paragraph" w:styleId="ndice4">
    <w:name w:val="index 4"/>
    <w:basedOn w:val="Normal"/>
    <w:next w:val="Normal"/>
    <w:autoRedefine/>
    <w:semiHidden/>
    <w:rsid w:val="00461D0A"/>
    <w:pPr>
      <w:ind w:left="960" w:hanging="240"/>
    </w:pPr>
  </w:style>
  <w:style w:type="paragraph" w:styleId="ndice5">
    <w:name w:val="index 5"/>
    <w:basedOn w:val="Normal"/>
    <w:next w:val="Normal"/>
    <w:autoRedefine/>
    <w:semiHidden/>
    <w:rsid w:val="00461D0A"/>
    <w:pPr>
      <w:ind w:left="1200" w:hanging="240"/>
    </w:pPr>
  </w:style>
  <w:style w:type="paragraph" w:styleId="ndice6">
    <w:name w:val="index 6"/>
    <w:basedOn w:val="Normal"/>
    <w:next w:val="Normal"/>
    <w:autoRedefine/>
    <w:semiHidden/>
    <w:rsid w:val="00461D0A"/>
    <w:pPr>
      <w:ind w:left="1440" w:hanging="240"/>
    </w:pPr>
  </w:style>
  <w:style w:type="paragraph" w:styleId="ndice7">
    <w:name w:val="index 7"/>
    <w:basedOn w:val="Normal"/>
    <w:next w:val="Normal"/>
    <w:autoRedefine/>
    <w:semiHidden/>
    <w:rsid w:val="00461D0A"/>
    <w:pPr>
      <w:ind w:left="1680" w:hanging="240"/>
    </w:pPr>
  </w:style>
  <w:style w:type="paragraph" w:styleId="ndice8">
    <w:name w:val="index 8"/>
    <w:basedOn w:val="Normal"/>
    <w:next w:val="Normal"/>
    <w:autoRedefine/>
    <w:semiHidden/>
    <w:rsid w:val="00461D0A"/>
    <w:pPr>
      <w:ind w:left="1920" w:hanging="240"/>
    </w:pPr>
  </w:style>
  <w:style w:type="paragraph" w:styleId="ndice9">
    <w:name w:val="index 9"/>
    <w:basedOn w:val="Normal"/>
    <w:next w:val="Normal"/>
    <w:autoRedefine/>
    <w:semiHidden/>
    <w:rsid w:val="00461D0A"/>
    <w:pPr>
      <w:ind w:left="2160" w:hanging="240"/>
    </w:pPr>
  </w:style>
  <w:style w:type="paragraph" w:styleId="Ttulodendice">
    <w:name w:val="index heading"/>
    <w:basedOn w:val="Normal"/>
    <w:next w:val="ndice1"/>
    <w:semiHidden/>
    <w:rsid w:val="00461D0A"/>
    <w:rPr>
      <w:rFonts w:ascii="Arial" w:hAnsi="Arial"/>
      <w:b/>
    </w:rPr>
  </w:style>
  <w:style w:type="paragraph" w:styleId="Lista">
    <w:name w:val="List"/>
    <w:basedOn w:val="Normal"/>
    <w:rsid w:val="00461D0A"/>
    <w:pPr>
      <w:ind w:left="283" w:hanging="283"/>
    </w:pPr>
  </w:style>
  <w:style w:type="paragraph" w:styleId="Lista2">
    <w:name w:val="List 2"/>
    <w:basedOn w:val="Normal"/>
    <w:rsid w:val="00461D0A"/>
    <w:pPr>
      <w:ind w:left="566" w:hanging="283"/>
    </w:pPr>
  </w:style>
  <w:style w:type="paragraph" w:styleId="Lista3">
    <w:name w:val="List 3"/>
    <w:basedOn w:val="Normal"/>
    <w:rsid w:val="00461D0A"/>
    <w:pPr>
      <w:ind w:left="849" w:hanging="283"/>
    </w:pPr>
  </w:style>
  <w:style w:type="paragraph" w:styleId="Lista4">
    <w:name w:val="List 4"/>
    <w:basedOn w:val="Normal"/>
    <w:rsid w:val="00461D0A"/>
    <w:pPr>
      <w:ind w:left="1132" w:hanging="283"/>
    </w:pPr>
  </w:style>
  <w:style w:type="paragraph" w:styleId="Lista5">
    <w:name w:val="List 5"/>
    <w:basedOn w:val="Normal"/>
    <w:rsid w:val="00461D0A"/>
    <w:pPr>
      <w:ind w:left="1415" w:hanging="283"/>
    </w:pPr>
  </w:style>
  <w:style w:type="paragraph" w:styleId="Listaconvietas">
    <w:name w:val="List Bullet"/>
    <w:basedOn w:val="Normal"/>
    <w:rsid w:val="00577EC6"/>
    <w:pPr>
      <w:numPr>
        <w:numId w:val="4"/>
      </w:numPr>
    </w:pPr>
  </w:style>
  <w:style w:type="paragraph" w:styleId="Listaconvietas2">
    <w:name w:val="List Bullet 2"/>
    <w:basedOn w:val="Text2"/>
    <w:rsid w:val="00577EC6"/>
    <w:pPr>
      <w:numPr>
        <w:numId w:val="6"/>
      </w:numPr>
      <w:tabs>
        <w:tab w:val="clear" w:pos="2302"/>
      </w:tabs>
    </w:pPr>
  </w:style>
  <w:style w:type="paragraph" w:styleId="Listaconvietas3">
    <w:name w:val="List Bullet 3"/>
    <w:basedOn w:val="Text3"/>
    <w:rsid w:val="00577EC6"/>
    <w:pPr>
      <w:numPr>
        <w:numId w:val="7"/>
      </w:numPr>
      <w:tabs>
        <w:tab w:val="clear" w:pos="2302"/>
      </w:tabs>
    </w:pPr>
  </w:style>
  <w:style w:type="paragraph" w:styleId="Listaconvietas4">
    <w:name w:val="List Bullet 4"/>
    <w:basedOn w:val="Text4"/>
    <w:rsid w:val="00577EC6"/>
    <w:pPr>
      <w:numPr>
        <w:numId w:val="8"/>
      </w:numPr>
      <w:tabs>
        <w:tab w:val="clear" w:pos="2302"/>
      </w:tabs>
    </w:pPr>
  </w:style>
  <w:style w:type="paragraph" w:styleId="Listaconvietas5">
    <w:name w:val="List Bullet 5"/>
    <w:basedOn w:val="Normal"/>
    <w:autoRedefine/>
    <w:rsid w:val="00577EC6"/>
    <w:pPr>
      <w:numPr>
        <w:numId w:val="1"/>
      </w:numPr>
    </w:pPr>
  </w:style>
  <w:style w:type="paragraph" w:styleId="Continuarlista">
    <w:name w:val="List Continue"/>
    <w:basedOn w:val="Normal"/>
    <w:rsid w:val="00461D0A"/>
    <w:pPr>
      <w:spacing w:after="120"/>
      <w:ind w:left="283"/>
    </w:pPr>
  </w:style>
  <w:style w:type="paragraph" w:styleId="Continuarlista2">
    <w:name w:val="List Continue 2"/>
    <w:basedOn w:val="Normal"/>
    <w:rsid w:val="00461D0A"/>
    <w:pPr>
      <w:spacing w:after="120"/>
      <w:ind w:left="566"/>
    </w:pPr>
  </w:style>
  <w:style w:type="paragraph" w:styleId="Continuarlista3">
    <w:name w:val="List Continue 3"/>
    <w:basedOn w:val="Normal"/>
    <w:rsid w:val="00461D0A"/>
    <w:pPr>
      <w:spacing w:after="120"/>
      <w:ind w:left="849"/>
    </w:pPr>
  </w:style>
  <w:style w:type="paragraph" w:styleId="Continuarlista4">
    <w:name w:val="List Continue 4"/>
    <w:basedOn w:val="Normal"/>
    <w:rsid w:val="00461D0A"/>
    <w:pPr>
      <w:spacing w:after="120"/>
      <w:ind w:left="1132"/>
    </w:pPr>
  </w:style>
  <w:style w:type="paragraph" w:styleId="Continuarlista5">
    <w:name w:val="List Continue 5"/>
    <w:basedOn w:val="Normal"/>
    <w:rsid w:val="00461D0A"/>
    <w:pPr>
      <w:spacing w:after="120"/>
      <w:ind w:left="1415"/>
    </w:pPr>
  </w:style>
  <w:style w:type="paragraph" w:styleId="Listaconnmeros">
    <w:name w:val="List Number"/>
    <w:basedOn w:val="Normal"/>
    <w:rsid w:val="00577EC6"/>
    <w:pPr>
      <w:numPr>
        <w:numId w:val="14"/>
      </w:numPr>
    </w:pPr>
  </w:style>
  <w:style w:type="paragraph" w:styleId="Listaconnmeros2">
    <w:name w:val="List Number 2"/>
    <w:basedOn w:val="Text2"/>
    <w:rsid w:val="00577EC6"/>
    <w:pPr>
      <w:numPr>
        <w:numId w:val="16"/>
      </w:numPr>
      <w:tabs>
        <w:tab w:val="clear" w:pos="2302"/>
      </w:tabs>
    </w:pPr>
  </w:style>
  <w:style w:type="paragraph" w:styleId="Listaconnmeros3">
    <w:name w:val="List Number 3"/>
    <w:basedOn w:val="Text3"/>
    <w:rsid w:val="00577EC6"/>
    <w:pPr>
      <w:numPr>
        <w:numId w:val="17"/>
      </w:numPr>
      <w:tabs>
        <w:tab w:val="clear" w:pos="2302"/>
      </w:tabs>
    </w:pPr>
  </w:style>
  <w:style w:type="paragraph" w:styleId="Listaconnmeros4">
    <w:name w:val="List Number 4"/>
    <w:basedOn w:val="Text4"/>
    <w:rsid w:val="00577EC6"/>
    <w:pPr>
      <w:numPr>
        <w:numId w:val="18"/>
      </w:numPr>
      <w:tabs>
        <w:tab w:val="clear" w:pos="2302"/>
      </w:tabs>
    </w:pPr>
  </w:style>
  <w:style w:type="paragraph" w:styleId="Listaconnmeros5">
    <w:name w:val="List Number 5"/>
    <w:basedOn w:val="Normal"/>
    <w:rsid w:val="00577EC6"/>
    <w:pPr>
      <w:numPr>
        <w:numId w:val="2"/>
      </w:numPr>
    </w:pPr>
  </w:style>
  <w:style w:type="paragraph" w:styleId="Textomacro">
    <w:name w:val="macro"/>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cabezadodemensaje">
    <w:name w:val="Message Header"/>
    <w:basedOn w:val="Normal"/>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461D0A"/>
    <w:pPr>
      <w:ind w:left="720"/>
    </w:pPr>
  </w:style>
  <w:style w:type="paragraph" w:styleId="Encabezadodenota">
    <w:name w:val="Note Heading"/>
    <w:basedOn w:val="Normal"/>
    <w:next w:val="Normal"/>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Ttulo1"/>
    <w:next w:val="Text1"/>
    <w:rsid w:val="00577EC6"/>
    <w:pPr>
      <w:keepNext w:val="0"/>
      <w:spacing w:before="0"/>
      <w:outlineLvl w:val="9"/>
    </w:pPr>
    <w:rPr>
      <w:b w:val="0"/>
      <w:smallCaps w:val="0"/>
    </w:rPr>
  </w:style>
  <w:style w:type="paragraph" w:customStyle="1" w:styleId="NumPar2">
    <w:name w:val="NumPar 2"/>
    <w:basedOn w:val="Ttulo2"/>
    <w:next w:val="Text2"/>
    <w:rsid w:val="00577EC6"/>
    <w:pPr>
      <w:keepNext w:val="0"/>
      <w:outlineLvl w:val="9"/>
    </w:pPr>
    <w:rPr>
      <w:b w:val="0"/>
    </w:rPr>
  </w:style>
  <w:style w:type="paragraph" w:customStyle="1" w:styleId="NumPar3">
    <w:name w:val="NumPar 3"/>
    <w:basedOn w:val="Ttulo3"/>
    <w:next w:val="Text3"/>
    <w:rsid w:val="00577EC6"/>
    <w:pPr>
      <w:keepNext w:val="0"/>
      <w:outlineLvl w:val="9"/>
    </w:pPr>
    <w:rPr>
      <w:i w:val="0"/>
    </w:rPr>
  </w:style>
  <w:style w:type="paragraph" w:customStyle="1" w:styleId="NumPar4">
    <w:name w:val="NumPar 4"/>
    <w:basedOn w:val="Ttulo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Textosinformato">
    <w:name w:val="Plain Text"/>
    <w:basedOn w:val="Normal"/>
    <w:rsid w:val="00461D0A"/>
    <w:rPr>
      <w:rFonts w:ascii="Courier New" w:hAnsi="Courier New"/>
      <w:sz w:val="20"/>
    </w:rPr>
  </w:style>
  <w:style w:type="paragraph" w:styleId="Saludo">
    <w:name w:val="Salutation"/>
    <w:basedOn w:val="Normal"/>
    <w:next w:val="Normal"/>
    <w:rsid w:val="00461D0A"/>
  </w:style>
  <w:style w:type="paragraph" w:styleId="Firma">
    <w:name w:val="Signature"/>
    <w:basedOn w:val="Normal"/>
    <w:next w:val="Enclosures"/>
    <w:rsid w:val="00461D0A"/>
    <w:pPr>
      <w:tabs>
        <w:tab w:val="left" w:pos="5103"/>
      </w:tabs>
      <w:spacing w:before="1200" w:after="0"/>
      <w:ind w:left="5103"/>
      <w:jc w:val="center"/>
    </w:pPr>
  </w:style>
  <w:style w:type="paragraph" w:styleId="Subttulo">
    <w:name w:val="Subtitle"/>
    <w:basedOn w:val="Normal"/>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extoconsangra">
    <w:name w:val="table of authorities"/>
    <w:basedOn w:val="Normal"/>
    <w:next w:val="Normal"/>
    <w:semiHidden/>
    <w:rsid w:val="00461D0A"/>
    <w:pPr>
      <w:ind w:left="240" w:hanging="240"/>
    </w:pPr>
  </w:style>
  <w:style w:type="paragraph" w:styleId="Tabladeilustraciones">
    <w:name w:val="table of figures"/>
    <w:basedOn w:val="Normal"/>
    <w:next w:val="Normal"/>
    <w:uiPriority w:val="99"/>
    <w:rsid w:val="00461D0A"/>
    <w:pPr>
      <w:ind w:left="480" w:hanging="480"/>
    </w:pPr>
  </w:style>
  <w:style w:type="paragraph" w:styleId="Ttulo">
    <w:name w:val="Title"/>
    <w:basedOn w:val="Normal"/>
    <w:next w:val="SubTitle1"/>
    <w:rsid w:val="00461D0A"/>
    <w:pPr>
      <w:spacing w:after="480"/>
      <w:jc w:val="center"/>
    </w:pPr>
    <w:rPr>
      <w:b/>
      <w:kern w:val="28"/>
      <w:sz w:val="48"/>
    </w:rPr>
  </w:style>
  <w:style w:type="paragraph" w:styleId="Encabezadodelista">
    <w:name w:val="toa heading"/>
    <w:basedOn w:val="Normal"/>
    <w:next w:val="Normal"/>
    <w:semiHidden/>
    <w:rsid w:val="00461D0A"/>
    <w:pPr>
      <w:spacing w:before="120"/>
    </w:pPr>
    <w:rPr>
      <w:rFonts w:ascii="Arial" w:hAnsi="Arial"/>
      <w:b/>
    </w:rPr>
  </w:style>
  <w:style w:type="paragraph" w:styleId="TDC1">
    <w:name w:val="toc 1"/>
    <w:basedOn w:val="Normal"/>
    <w:next w:val="Normal"/>
    <w:uiPriority w:val="39"/>
    <w:rsid w:val="001D2A51"/>
    <w:pPr>
      <w:tabs>
        <w:tab w:val="right" w:leader="dot" w:pos="8640"/>
      </w:tabs>
      <w:spacing w:before="120" w:after="120"/>
      <w:ind w:left="482" w:right="720" w:hanging="482"/>
    </w:pPr>
    <w:rPr>
      <w:rFonts w:ascii="Verdana" w:hAnsi="Verdana"/>
      <w:caps/>
      <w:sz w:val="18"/>
    </w:rPr>
  </w:style>
  <w:style w:type="paragraph" w:styleId="TDC2">
    <w:name w:val="toc 2"/>
    <w:basedOn w:val="Normal"/>
    <w:next w:val="Normal"/>
    <w:uiPriority w:val="39"/>
    <w:rsid w:val="001D2A51"/>
    <w:pPr>
      <w:tabs>
        <w:tab w:val="right" w:leader="dot" w:pos="8640"/>
      </w:tabs>
      <w:spacing w:before="60" w:after="60"/>
      <w:ind w:left="1077" w:right="720" w:hanging="595"/>
    </w:pPr>
    <w:rPr>
      <w:rFonts w:ascii="Verdana" w:hAnsi="Verdana"/>
      <w:sz w:val="18"/>
    </w:rPr>
  </w:style>
  <w:style w:type="paragraph" w:styleId="TDC3">
    <w:name w:val="toc 3"/>
    <w:basedOn w:val="Normal"/>
    <w:next w:val="Normal"/>
    <w:uiPriority w:val="39"/>
    <w:qFormat/>
    <w:rsid w:val="0071572A"/>
    <w:pPr>
      <w:tabs>
        <w:tab w:val="right" w:leader="dot" w:pos="8640"/>
      </w:tabs>
      <w:spacing w:before="60" w:after="60"/>
      <w:ind w:left="1916" w:right="720" w:hanging="839"/>
    </w:pPr>
    <w:rPr>
      <w:rFonts w:ascii="Verdana" w:hAnsi="Verdana"/>
      <w:sz w:val="18"/>
    </w:rPr>
  </w:style>
  <w:style w:type="paragraph" w:styleId="TDC4">
    <w:name w:val="toc 4"/>
    <w:basedOn w:val="Normal"/>
    <w:next w:val="Normal"/>
    <w:semiHidden/>
    <w:rsid w:val="00461D0A"/>
    <w:pPr>
      <w:tabs>
        <w:tab w:val="right" w:leader="dot" w:pos="8641"/>
      </w:tabs>
      <w:spacing w:before="60" w:after="60"/>
      <w:ind w:left="2880" w:right="720" w:hanging="964"/>
    </w:pPr>
  </w:style>
  <w:style w:type="paragraph" w:styleId="TDC5">
    <w:name w:val="toc 5"/>
    <w:basedOn w:val="Normal"/>
    <w:next w:val="Normal"/>
    <w:semiHidden/>
    <w:rsid w:val="00461D0A"/>
    <w:pPr>
      <w:tabs>
        <w:tab w:val="right" w:leader="dot" w:pos="8641"/>
      </w:tabs>
      <w:spacing w:before="240" w:after="120"/>
      <w:ind w:right="720"/>
    </w:pPr>
    <w:rPr>
      <w:caps/>
    </w:rPr>
  </w:style>
  <w:style w:type="paragraph" w:styleId="TDC6">
    <w:name w:val="toc 6"/>
    <w:basedOn w:val="Normal"/>
    <w:next w:val="Normal"/>
    <w:autoRedefine/>
    <w:semiHidden/>
    <w:rsid w:val="00461D0A"/>
    <w:pPr>
      <w:ind w:left="1200"/>
    </w:pPr>
  </w:style>
  <w:style w:type="paragraph" w:styleId="TDC7">
    <w:name w:val="toc 7"/>
    <w:basedOn w:val="Normal"/>
    <w:next w:val="Normal"/>
    <w:autoRedefine/>
    <w:semiHidden/>
    <w:rsid w:val="00461D0A"/>
    <w:pPr>
      <w:ind w:left="1440"/>
    </w:pPr>
  </w:style>
  <w:style w:type="paragraph" w:styleId="TDC8">
    <w:name w:val="toc 8"/>
    <w:basedOn w:val="Normal"/>
    <w:next w:val="Normal"/>
    <w:autoRedefine/>
    <w:semiHidden/>
    <w:rsid w:val="00461D0A"/>
    <w:pPr>
      <w:ind w:left="1680"/>
    </w:pPr>
  </w:style>
  <w:style w:type="paragraph" w:styleId="TDC9">
    <w:name w:val="toc 9"/>
    <w:basedOn w:val="Normal"/>
    <w:next w:val="Normal"/>
    <w:autoRedefine/>
    <w:semiHidden/>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5"/>
      </w:numPr>
    </w:pPr>
  </w:style>
  <w:style w:type="paragraph" w:customStyle="1" w:styleId="ListDash">
    <w:name w:val="List Dash"/>
    <w:basedOn w:val="Normal"/>
    <w:rsid w:val="00577EC6"/>
    <w:pPr>
      <w:numPr>
        <w:numId w:val="9"/>
      </w:numPr>
    </w:pPr>
  </w:style>
  <w:style w:type="paragraph" w:customStyle="1" w:styleId="ListDash1">
    <w:name w:val="List Dash 1"/>
    <w:basedOn w:val="Text1"/>
    <w:rsid w:val="00577EC6"/>
    <w:pPr>
      <w:numPr>
        <w:numId w:val="10"/>
      </w:numPr>
    </w:pPr>
  </w:style>
  <w:style w:type="paragraph" w:customStyle="1" w:styleId="ListDash2">
    <w:name w:val="List Dash 2"/>
    <w:basedOn w:val="Text2"/>
    <w:rsid w:val="00577EC6"/>
    <w:pPr>
      <w:numPr>
        <w:numId w:val="11"/>
      </w:numPr>
      <w:tabs>
        <w:tab w:val="clear" w:pos="2302"/>
      </w:tabs>
    </w:pPr>
  </w:style>
  <w:style w:type="paragraph" w:customStyle="1" w:styleId="ListDash3">
    <w:name w:val="List Dash 3"/>
    <w:basedOn w:val="Text3"/>
    <w:rsid w:val="00577EC6"/>
    <w:pPr>
      <w:numPr>
        <w:numId w:val="12"/>
      </w:numPr>
      <w:tabs>
        <w:tab w:val="clear" w:pos="2302"/>
      </w:tabs>
    </w:pPr>
  </w:style>
  <w:style w:type="paragraph" w:customStyle="1" w:styleId="ListDash4">
    <w:name w:val="List Dash 4"/>
    <w:basedOn w:val="Text4"/>
    <w:rsid w:val="00577EC6"/>
    <w:pPr>
      <w:numPr>
        <w:numId w:val="13"/>
      </w:numPr>
      <w:tabs>
        <w:tab w:val="clear" w:pos="2302"/>
      </w:tabs>
    </w:pPr>
  </w:style>
  <w:style w:type="paragraph" w:customStyle="1" w:styleId="ListNumberLevel2">
    <w:name w:val="List Number (Level 2)"/>
    <w:basedOn w:val="Normal"/>
    <w:rsid w:val="00577EC6"/>
    <w:pPr>
      <w:numPr>
        <w:ilvl w:val="1"/>
        <w:numId w:val="14"/>
      </w:numPr>
    </w:pPr>
  </w:style>
  <w:style w:type="paragraph" w:customStyle="1" w:styleId="ListNumberLevel3">
    <w:name w:val="List Number (Level 3)"/>
    <w:basedOn w:val="Normal"/>
    <w:rsid w:val="00577EC6"/>
    <w:pPr>
      <w:numPr>
        <w:ilvl w:val="2"/>
        <w:numId w:val="14"/>
      </w:numPr>
    </w:pPr>
  </w:style>
  <w:style w:type="paragraph" w:customStyle="1" w:styleId="ListNumberLevel4">
    <w:name w:val="List Number (Level 4)"/>
    <w:basedOn w:val="Normal"/>
    <w:rsid w:val="00577EC6"/>
    <w:pPr>
      <w:numPr>
        <w:ilvl w:val="3"/>
        <w:numId w:val="14"/>
      </w:numPr>
    </w:pPr>
  </w:style>
  <w:style w:type="paragraph" w:customStyle="1" w:styleId="ListNumber1">
    <w:name w:val="List Number 1"/>
    <w:basedOn w:val="Text1"/>
    <w:rsid w:val="00577EC6"/>
    <w:pPr>
      <w:numPr>
        <w:numId w:val="15"/>
      </w:numPr>
    </w:pPr>
  </w:style>
  <w:style w:type="paragraph" w:customStyle="1" w:styleId="ListNumber1Level2">
    <w:name w:val="List Number 1 (Level 2)"/>
    <w:basedOn w:val="Text1"/>
    <w:rsid w:val="00577EC6"/>
    <w:pPr>
      <w:numPr>
        <w:ilvl w:val="1"/>
        <w:numId w:val="15"/>
      </w:numPr>
    </w:pPr>
  </w:style>
  <w:style w:type="paragraph" w:customStyle="1" w:styleId="ListNumber1Level3">
    <w:name w:val="List Number 1 (Level 3)"/>
    <w:basedOn w:val="Text1"/>
    <w:rsid w:val="00577EC6"/>
    <w:pPr>
      <w:numPr>
        <w:ilvl w:val="2"/>
        <w:numId w:val="15"/>
      </w:numPr>
    </w:pPr>
  </w:style>
  <w:style w:type="paragraph" w:customStyle="1" w:styleId="ListNumber1Level4">
    <w:name w:val="List Number 1 (Level 4)"/>
    <w:basedOn w:val="Text1"/>
    <w:rsid w:val="00577EC6"/>
    <w:pPr>
      <w:numPr>
        <w:ilvl w:val="3"/>
        <w:numId w:val="15"/>
      </w:numPr>
    </w:pPr>
  </w:style>
  <w:style w:type="paragraph" w:customStyle="1" w:styleId="ListNumber2Level2">
    <w:name w:val="List Number 2 (Level 2)"/>
    <w:basedOn w:val="Text2"/>
    <w:rsid w:val="00577EC6"/>
    <w:pPr>
      <w:numPr>
        <w:ilvl w:val="1"/>
        <w:numId w:val="16"/>
      </w:numPr>
      <w:tabs>
        <w:tab w:val="clear" w:pos="2302"/>
      </w:tabs>
    </w:pPr>
  </w:style>
  <w:style w:type="paragraph" w:customStyle="1" w:styleId="ListNumber2Level3">
    <w:name w:val="List Number 2 (Level 3)"/>
    <w:basedOn w:val="Text2"/>
    <w:rsid w:val="00577EC6"/>
    <w:pPr>
      <w:numPr>
        <w:ilvl w:val="2"/>
        <w:numId w:val="16"/>
      </w:numPr>
      <w:tabs>
        <w:tab w:val="clear" w:pos="2302"/>
      </w:tabs>
    </w:pPr>
  </w:style>
  <w:style w:type="paragraph" w:customStyle="1" w:styleId="ListNumber2Level4">
    <w:name w:val="List Number 2 (Level 4)"/>
    <w:basedOn w:val="Text2"/>
    <w:rsid w:val="00577EC6"/>
    <w:pPr>
      <w:numPr>
        <w:ilvl w:val="3"/>
        <w:numId w:val="16"/>
      </w:numPr>
      <w:tabs>
        <w:tab w:val="clear" w:pos="2302"/>
      </w:tabs>
    </w:pPr>
  </w:style>
  <w:style w:type="paragraph" w:customStyle="1" w:styleId="ListNumber3Level2">
    <w:name w:val="List Number 3 (Level 2)"/>
    <w:basedOn w:val="Text3"/>
    <w:rsid w:val="00577EC6"/>
    <w:pPr>
      <w:numPr>
        <w:ilvl w:val="1"/>
        <w:numId w:val="17"/>
      </w:numPr>
      <w:tabs>
        <w:tab w:val="clear" w:pos="2302"/>
      </w:tabs>
    </w:pPr>
  </w:style>
  <w:style w:type="paragraph" w:customStyle="1" w:styleId="ListNumber3Level3">
    <w:name w:val="List Number 3 (Level 3)"/>
    <w:basedOn w:val="Text3"/>
    <w:rsid w:val="00577EC6"/>
    <w:pPr>
      <w:numPr>
        <w:ilvl w:val="2"/>
        <w:numId w:val="17"/>
      </w:numPr>
      <w:tabs>
        <w:tab w:val="clear" w:pos="2302"/>
      </w:tabs>
    </w:pPr>
  </w:style>
  <w:style w:type="paragraph" w:customStyle="1" w:styleId="ListNumber3Level4">
    <w:name w:val="List Number 3 (Level 4)"/>
    <w:basedOn w:val="Text3"/>
    <w:rsid w:val="00577EC6"/>
    <w:pPr>
      <w:numPr>
        <w:ilvl w:val="3"/>
        <w:numId w:val="17"/>
      </w:numPr>
      <w:tabs>
        <w:tab w:val="clear" w:pos="2302"/>
      </w:tabs>
    </w:pPr>
  </w:style>
  <w:style w:type="paragraph" w:customStyle="1" w:styleId="ListNumber4Level2">
    <w:name w:val="List Number 4 (Level 2)"/>
    <w:basedOn w:val="Text4"/>
    <w:rsid w:val="00577EC6"/>
    <w:pPr>
      <w:numPr>
        <w:ilvl w:val="1"/>
        <w:numId w:val="18"/>
      </w:numPr>
      <w:tabs>
        <w:tab w:val="clear" w:pos="2302"/>
      </w:tabs>
    </w:pPr>
  </w:style>
  <w:style w:type="paragraph" w:customStyle="1" w:styleId="ListNumber4Level3">
    <w:name w:val="List Number 4 (Level 3)"/>
    <w:basedOn w:val="Text4"/>
    <w:rsid w:val="00577EC6"/>
    <w:pPr>
      <w:numPr>
        <w:ilvl w:val="2"/>
        <w:numId w:val="18"/>
      </w:numPr>
      <w:tabs>
        <w:tab w:val="clear" w:pos="2302"/>
      </w:tabs>
    </w:pPr>
  </w:style>
  <w:style w:type="paragraph" w:customStyle="1" w:styleId="ListNumber4Level4">
    <w:name w:val="List Number 4 (Level 4)"/>
    <w:basedOn w:val="Text4"/>
    <w:rsid w:val="00577EC6"/>
    <w:pPr>
      <w:numPr>
        <w:ilvl w:val="3"/>
        <w:numId w:val="18"/>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uiPriority w:val="99"/>
    <w:rsid w:val="006914AD"/>
    <w:rPr>
      <w:color w:val="0000FF"/>
      <w:u w:val="single"/>
    </w:rPr>
  </w:style>
  <w:style w:type="character" w:styleId="Refdenotaalpie">
    <w:name w:val="footnote reference"/>
    <w:semiHidden/>
    <w:rsid w:val="00CD08CF"/>
    <w:rPr>
      <w:vertAlign w:val="superscript"/>
    </w:rPr>
  </w:style>
  <w:style w:type="table" w:styleId="Cuadrculavistosa-nfasis3">
    <w:name w:val="Colorful Grid Accent 3"/>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Piedepgina"/>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Piedepgina"/>
    <w:link w:val="FooterDateChar"/>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Sangranormal"/>
    <w:link w:val="Bulletpoint1Char"/>
    <w:qFormat/>
    <w:rsid w:val="007F3473"/>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DC1"/>
    <w:link w:val="HeadingChar"/>
    <w:qFormat/>
    <w:rsid w:val="009370CD"/>
    <w:pPr>
      <w:widowControl w:val="0"/>
      <w:autoSpaceDE w:val="0"/>
      <w:autoSpaceDN w:val="0"/>
      <w:adjustRightInd w:val="0"/>
      <w:spacing w:after="0"/>
      <w:ind w:left="0" w:firstLine="0"/>
      <w:jc w:val="left"/>
    </w:pPr>
    <w:rPr>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F3473"/>
    <w:rPr>
      <w:rFonts w:ascii="Verdana" w:hAnsi="Verdana"/>
      <w:sz w:val="18"/>
      <w:lang w:val="fr-FR" w:eastAsia="en-US"/>
    </w:rPr>
  </w:style>
  <w:style w:type="paragraph" w:customStyle="1" w:styleId="BulletPoint2">
    <w:name w:val="Bullet Point 2"/>
    <w:basedOn w:val="Sangranormal"/>
    <w:link w:val="BulletPoint2Char"/>
    <w:qFormat/>
    <w:rsid w:val="00577EC6"/>
    <w:pPr>
      <w:numPr>
        <w:numId w:val="19"/>
      </w:numPr>
      <w:spacing w:after="120"/>
      <w:ind w:left="1077" w:hanging="357"/>
      <w:jc w:val="left"/>
    </w:pPr>
    <w:rPr>
      <w:rFonts w:ascii="Verdana" w:hAnsi="Verdana"/>
      <w:sz w:val="18"/>
    </w:rPr>
  </w:style>
  <w:style w:type="character" w:customStyle="1" w:styleId="HeadingChar">
    <w:name w:val="Heading Char"/>
    <w:link w:val="Heading"/>
    <w:rsid w:val="00B14205"/>
    <w:rPr>
      <w:rFonts w:ascii="Verdana" w:hAnsi="Verdana"/>
      <w:b/>
      <w:caps/>
      <w:u w:val="single"/>
      <w:lang w:val="fr-FR"/>
    </w:rPr>
  </w:style>
  <w:style w:type="paragraph" w:customStyle="1" w:styleId="Body">
    <w:name w:val="Body"/>
    <w:basedOn w:val="Normal"/>
    <w:link w:val="BodyChar"/>
    <w:qFormat/>
    <w:rsid w:val="00ED7D13"/>
    <w:pPr>
      <w:jc w:val="left"/>
    </w:pPr>
    <w:rPr>
      <w:rFonts w:ascii="Verdana" w:hAnsi="Verdana"/>
      <w:sz w:val="18"/>
    </w:rPr>
  </w:style>
  <w:style w:type="character" w:customStyle="1" w:styleId="BulletPoint2Char">
    <w:name w:val="Bullet Point 2 Char"/>
    <w:link w:val="BulletPoint2"/>
    <w:rsid w:val="00577EC6"/>
    <w:rPr>
      <w:rFonts w:ascii="Verdana" w:hAnsi="Verdana"/>
      <w:sz w:val="18"/>
      <w:lang w:val="fr-FR"/>
    </w:rPr>
  </w:style>
  <w:style w:type="paragraph" w:customStyle="1" w:styleId="Heading2">
    <w:name w:val="Heading2"/>
    <w:basedOn w:val="Title2"/>
    <w:link w:val="Heading2Char"/>
    <w:qFormat/>
    <w:rsid w:val="009370CD"/>
    <w:pPr>
      <w:numPr>
        <w:numId w:val="0"/>
      </w:numPr>
    </w:pPr>
    <w:rPr>
      <w:rFonts w:ascii="Verdana" w:hAnsi="Verdana"/>
      <w:b/>
      <w:i/>
    </w:rPr>
  </w:style>
  <w:style w:type="character" w:customStyle="1" w:styleId="BodyChar">
    <w:name w:val="Body Char"/>
    <w:link w:val="Body"/>
    <w:rsid w:val="00ED7D13"/>
    <w:rPr>
      <w:rFonts w:ascii="Verdana" w:hAnsi="Verdana"/>
      <w:sz w:val="18"/>
      <w:lang w:val="fr-FR" w:eastAsia="en-US"/>
    </w:rPr>
  </w:style>
  <w:style w:type="table" w:styleId="Tablaconcuadrcula">
    <w:name w:val="Table Grid"/>
    <w:aliases w:val="Document Table"/>
    <w:basedOn w:val="Tablanormal"/>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2 Char"/>
    <w:link w:val="Heading2"/>
    <w:rsid w:val="009370CD"/>
    <w:rPr>
      <w:rFonts w:ascii="Verdana" w:hAnsi="Verdana"/>
      <w:b/>
      <w:i/>
      <w:sz w:val="24"/>
      <w:lang w:val="fr-FR" w:eastAsia="en-US"/>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F5647F"/>
    <w:pPr>
      <w:spacing w:after="0"/>
    </w:pPr>
    <w:rPr>
      <w:i/>
      <w:noProof/>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tuloTDC">
    <w:name w:val="TOC Heading"/>
    <w:basedOn w:val="Ttulo1"/>
    <w:next w:val="Normal"/>
    <w:uiPriority w:val="39"/>
    <w:unhideWhenUsed/>
    <w:qFormat/>
    <w:rsid w:val="000A7FCF"/>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customStyle="1" w:styleId="Title2">
    <w:name w:val="Title 2"/>
    <w:basedOn w:val="Normal"/>
    <w:rsid w:val="00B14205"/>
    <w:pPr>
      <w:numPr>
        <w:numId w:val="25"/>
      </w:numPr>
    </w:pPr>
  </w:style>
  <w:style w:type="paragraph" w:customStyle="1" w:styleId="Subtitle">
    <w:name w:val="Subtitle_"/>
    <w:basedOn w:val="TDC2"/>
    <w:link w:val="SubtitleChar"/>
    <w:qFormat/>
    <w:rsid w:val="001D2A51"/>
    <w:pPr>
      <w:ind w:left="0" w:firstLine="0"/>
    </w:pPr>
    <w:rPr>
      <w:b/>
      <w:i/>
      <w:sz w:val="20"/>
    </w:rPr>
  </w:style>
  <w:style w:type="character" w:customStyle="1" w:styleId="SubtitleChar">
    <w:name w:val="Subtitle_ Char"/>
    <w:basedOn w:val="Heading2Char"/>
    <w:link w:val="Subtitle"/>
    <w:rsid w:val="001D2A51"/>
    <w:rPr>
      <w:rFonts w:ascii="Verdana" w:hAnsi="Verdana"/>
      <w:b/>
      <w:i/>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Fuentedeprrafopredeter"/>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Fuentedeprrafopredeter"/>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Fuentedeprrafopredeter"/>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Fuentedeprrafopredeter"/>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Fuentedeprrafopredeter"/>
    <w:link w:val="Backcoversummary"/>
    <w:rsid w:val="001D2A51"/>
    <w:rPr>
      <w:rFonts w:ascii="Verdana" w:hAnsi="Verdana"/>
      <w:color w:val="FF0000"/>
      <w:sz w:val="24"/>
      <w:lang w:val="en-GB" w:eastAsia="en-US"/>
    </w:rPr>
  </w:style>
  <w:style w:type="character" w:customStyle="1" w:styleId="BackcovercategoryChar">
    <w:name w:val="Backcover_category Char"/>
    <w:basedOn w:val="Fuentedeprrafopredeter"/>
    <w:link w:val="Backcovercategory"/>
    <w:rsid w:val="001D2A51"/>
    <w:rPr>
      <w:rFonts w:ascii="Verdana" w:hAnsi="Verdana"/>
      <w:i/>
      <w:color w:val="FF0000"/>
      <w:sz w:val="18"/>
      <w:lang w:val="en-GB" w:eastAsia="en-US"/>
    </w:rPr>
  </w:style>
  <w:style w:type="table" w:styleId="Tablaconcuadrcula1">
    <w:name w:val="Table Grid 1"/>
    <w:basedOn w:val="Tabla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SubtitleBold">
    <w:name w:val="Document Subtitle Bold"/>
    <w:basedOn w:val="DocumentSubtitle"/>
    <w:link w:val="DocumentSubtitleBoldChar"/>
    <w:qFormat/>
    <w:rsid w:val="00927751"/>
    <w:rPr>
      <w:b/>
      <w:bCs/>
    </w:rPr>
  </w:style>
  <w:style w:type="character" w:customStyle="1" w:styleId="DocumentSubtitleBoldChar">
    <w:name w:val="Document Subtitle Bold Char"/>
    <w:basedOn w:val="DocumentSubtitleChar"/>
    <w:link w:val="DocumentSubtitleBold"/>
    <w:rsid w:val="00927751"/>
    <w:rPr>
      <w:rFonts w:ascii="Verdana" w:hAnsi="Verdana"/>
      <w:b/>
      <w:bCs/>
      <w:sz w:val="32"/>
      <w:szCs w:val="36"/>
      <w:lang w:val="en-GB" w:eastAsia="en-US"/>
    </w:rPr>
  </w:style>
  <w:style w:type="paragraph" w:customStyle="1" w:styleId="TableLeft">
    <w:name w:val="Table Left"/>
    <w:basedOn w:val="Normal"/>
    <w:link w:val="TableLeftChar"/>
    <w:qFormat/>
    <w:rsid w:val="007F1D98"/>
    <w:pPr>
      <w:spacing w:before="60" w:after="60"/>
    </w:pPr>
    <w:rPr>
      <w:rFonts w:ascii="Verdana" w:hAnsi="Verdana"/>
      <w:sz w:val="18"/>
    </w:rPr>
  </w:style>
  <w:style w:type="character" w:customStyle="1" w:styleId="TableLeftChar">
    <w:name w:val="Table Left Char"/>
    <w:link w:val="TableLeft"/>
    <w:rsid w:val="007F1D98"/>
    <w:rPr>
      <w:rFonts w:ascii="Verdana" w:hAnsi="Verdana"/>
      <w:sz w:val="18"/>
      <w:lang w:val="en-GB" w:eastAsia="en-US"/>
    </w:rPr>
  </w:style>
  <w:style w:type="paragraph" w:customStyle="1" w:styleId="ListofAbbreviations">
    <w:name w:val="List of Abbreviations"/>
    <w:basedOn w:val="Normal"/>
    <w:link w:val="ListofAbbreviationsChar"/>
    <w:qFormat/>
    <w:rsid w:val="007F1D98"/>
    <w:rPr>
      <w:rFonts w:ascii="Verdana" w:eastAsiaTheme="majorEastAsia" w:hAnsi="Verdana" w:cstheme="majorBidi"/>
      <w:b/>
      <w:bCs/>
      <w:caps/>
      <w:smallCaps/>
      <w:sz w:val="22"/>
      <w:lang w:val="en-US"/>
    </w:rPr>
  </w:style>
  <w:style w:type="character" w:customStyle="1" w:styleId="ListofAbbreviationsChar">
    <w:name w:val="List of Abbreviations Char"/>
    <w:basedOn w:val="Fuentedeprrafopredeter"/>
    <w:link w:val="ListofAbbreviations"/>
    <w:rsid w:val="007F1D98"/>
    <w:rPr>
      <w:rFonts w:ascii="Verdana" w:eastAsiaTheme="majorEastAsia" w:hAnsi="Verdana" w:cstheme="majorBidi"/>
      <w:b/>
      <w:bCs/>
      <w:caps/>
      <w:smallCaps/>
      <w:sz w:val="22"/>
      <w:lang w:val="en-US" w:eastAsia="en-US"/>
    </w:rPr>
  </w:style>
  <w:style w:type="paragraph" w:customStyle="1" w:styleId="Title1">
    <w:name w:val="Title1"/>
    <w:basedOn w:val="Ttulo1"/>
    <w:link w:val="TITLEChar"/>
    <w:qFormat/>
    <w:rsid w:val="007F1D98"/>
    <w:pPr>
      <w:widowControl w:val="0"/>
      <w:numPr>
        <w:numId w:val="0"/>
      </w:numPr>
      <w:tabs>
        <w:tab w:val="right" w:pos="0"/>
        <w:tab w:val="right" w:leader="dot" w:pos="8640"/>
      </w:tabs>
      <w:autoSpaceDE w:val="0"/>
      <w:autoSpaceDN w:val="0"/>
      <w:adjustRightInd w:val="0"/>
      <w:ind w:left="432" w:right="720" w:hanging="432"/>
    </w:pPr>
    <w:rPr>
      <w:rFonts w:ascii="Verdana" w:hAnsi="Verdana"/>
      <w:caps/>
      <w:smallCaps w:val="0"/>
      <w:sz w:val="22"/>
      <w:szCs w:val="22"/>
    </w:rPr>
  </w:style>
  <w:style w:type="character" w:customStyle="1" w:styleId="TITLEChar">
    <w:name w:val="TITLE Char"/>
    <w:basedOn w:val="Fuentedeprrafopredeter"/>
    <w:link w:val="Title1"/>
    <w:rsid w:val="007F1D98"/>
    <w:rPr>
      <w:rFonts w:ascii="Verdana" w:hAnsi="Verdana"/>
      <w:b/>
      <w:caps/>
      <w:sz w:val="22"/>
      <w:szCs w:val="22"/>
      <w:lang w:val="en-GB" w:eastAsia="en-US"/>
    </w:rPr>
  </w:style>
  <w:style w:type="paragraph" w:customStyle="1" w:styleId="TableJustified">
    <w:name w:val="Table Justified"/>
    <w:basedOn w:val="Normal"/>
    <w:link w:val="TableJustifiedChar"/>
    <w:qFormat/>
    <w:rsid w:val="007F1D98"/>
    <w:pPr>
      <w:spacing w:before="60" w:after="60"/>
    </w:pPr>
    <w:rPr>
      <w:rFonts w:ascii="Verdana" w:hAnsi="Verdana"/>
      <w:sz w:val="18"/>
    </w:rPr>
  </w:style>
  <w:style w:type="character" w:customStyle="1" w:styleId="TableJustifiedChar">
    <w:name w:val="Table Justified Char"/>
    <w:basedOn w:val="Fuentedeprrafopredeter"/>
    <w:link w:val="TableJustified"/>
    <w:rsid w:val="007F1D98"/>
    <w:rPr>
      <w:rFonts w:ascii="Verdana" w:hAnsi="Verdana"/>
      <w:sz w:val="18"/>
      <w:lang w:val="en-GB" w:eastAsia="en-US"/>
    </w:rPr>
  </w:style>
  <w:style w:type="paragraph" w:customStyle="1" w:styleId="NormalBold">
    <w:name w:val="Normal Bold"/>
    <w:basedOn w:val="Normal"/>
    <w:link w:val="NormalBoldChar"/>
    <w:qFormat/>
    <w:rsid w:val="007F1D98"/>
    <w:rPr>
      <w:rFonts w:ascii="Verdana" w:hAnsi="Verdana"/>
      <w:b/>
      <w:bCs/>
      <w:sz w:val="20"/>
    </w:rPr>
  </w:style>
  <w:style w:type="paragraph" w:customStyle="1" w:styleId="NormalItalic">
    <w:name w:val="Normal Italic"/>
    <w:basedOn w:val="Normal"/>
    <w:link w:val="NormalItalicChar"/>
    <w:qFormat/>
    <w:rsid w:val="007F1D98"/>
    <w:rPr>
      <w:rFonts w:ascii="Verdana" w:hAnsi="Verdana"/>
      <w:i/>
      <w:iCs/>
      <w:sz w:val="20"/>
    </w:rPr>
  </w:style>
  <w:style w:type="character" w:customStyle="1" w:styleId="NormalBoldChar">
    <w:name w:val="Normal Bold Char"/>
    <w:basedOn w:val="Fuentedeprrafopredeter"/>
    <w:link w:val="NormalBold"/>
    <w:rsid w:val="007F1D98"/>
    <w:rPr>
      <w:rFonts w:ascii="Verdana" w:hAnsi="Verdana"/>
      <w:b/>
      <w:bCs/>
      <w:lang w:val="en-GB" w:eastAsia="en-US"/>
    </w:rPr>
  </w:style>
  <w:style w:type="paragraph" w:customStyle="1" w:styleId="NormalItalicBold">
    <w:name w:val="Normal Italic Bold"/>
    <w:basedOn w:val="Normal"/>
    <w:link w:val="NormalItalicBoldChar"/>
    <w:qFormat/>
    <w:rsid w:val="007F1D98"/>
    <w:rPr>
      <w:rFonts w:ascii="Verdana" w:hAnsi="Verdana"/>
      <w:b/>
      <w:bCs/>
      <w:i/>
      <w:iCs/>
      <w:sz w:val="20"/>
    </w:rPr>
  </w:style>
  <w:style w:type="character" w:customStyle="1" w:styleId="NormalItalicChar">
    <w:name w:val="Normal Italic Char"/>
    <w:basedOn w:val="Fuentedeprrafopredeter"/>
    <w:link w:val="NormalItalic"/>
    <w:rsid w:val="007F1D98"/>
    <w:rPr>
      <w:rFonts w:ascii="Verdana" w:hAnsi="Verdana"/>
      <w:i/>
      <w:iCs/>
      <w:lang w:val="en-GB" w:eastAsia="en-US"/>
    </w:rPr>
  </w:style>
  <w:style w:type="paragraph" w:customStyle="1" w:styleId="NormalUnderline">
    <w:name w:val="Normal Underline"/>
    <w:basedOn w:val="Normal"/>
    <w:link w:val="NormalUnderlineChar"/>
    <w:qFormat/>
    <w:rsid w:val="007F1D98"/>
    <w:rPr>
      <w:rFonts w:ascii="Verdana" w:hAnsi="Verdana"/>
      <w:sz w:val="20"/>
      <w:u w:val="single"/>
    </w:rPr>
  </w:style>
  <w:style w:type="character" w:customStyle="1" w:styleId="NormalItalicBoldChar">
    <w:name w:val="Normal Italic Bold Char"/>
    <w:basedOn w:val="Fuentedeprrafopredeter"/>
    <w:link w:val="NormalItalicBold"/>
    <w:rsid w:val="007F1D98"/>
    <w:rPr>
      <w:rFonts w:ascii="Verdana" w:hAnsi="Verdana"/>
      <w:b/>
      <w:bCs/>
      <w:i/>
      <w:iCs/>
      <w:lang w:val="en-GB" w:eastAsia="en-US"/>
    </w:rPr>
  </w:style>
  <w:style w:type="paragraph" w:customStyle="1" w:styleId="NormalUnderlineBold">
    <w:name w:val="Normal Underline Bold"/>
    <w:basedOn w:val="Normal"/>
    <w:link w:val="NormalUnderlineBoldChar"/>
    <w:qFormat/>
    <w:rsid w:val="007F1D98"/>
    <w:rPr>
      <w:rFonts w:ascii="Verdana" w:hAnsi="Verdana"/>
      <w:b/>
      <w:bCs/>
      <w:sz w:val="20"/>
      <w:u w:val="single"/>
    </w:rPr>
  </w:style>
  <w:style w:type="character" w:customStyle="1" w:styleId="NormalUnderlineChar">
    <w:name w:val="Normal Underline Char"/>
    <w:basedOn w:val="Fuentedeprrafopredeter"/>
    <w:link w:val="NormalUnderline"/>
    <w:rsid w:val="007F1D98"/>
    <w:rPr>
      <w:rFonts w:ascii="Verdana" w:hAnsi="Verdana"/>
      <w:u w:val="single"/>
      <w:lang w:val="en-GB" w:eastAsia="en-US"/>
    </w:rPr>
  </w:style>
  <w:style w:type="paragraph" w:customStyle="1" w:styleId="Bullet1">
    <w:name w:val="Bullet 1"/>
    <w:basedOn w:val="Bullet1UnderlineBold"/>
    <w:link w:val="Bullet1Char"/>
    <w:qFormat/>
    <w:rsid w:val="007F1D98"/>
    <w:rPr>
      <w:b w:val="0"/>
      <w:bCs w:val="0"/>
      <w:u w:val="none"/>
    </w:rPr>
  </w:style>
  <w:style w:type="character" w:customStyle="1" w:styleId="NormalUnderlineBoldChar">
    <w:name w:val="Normal Underline Bold Char"/>
    <w:basedOn w:val="Fuentedeprrafopredeter"/>
    <w:link w:val="NormalUnderlineBold"/>
    <w:rsid w:val="007F1D98"/>
    <w:rPr>
      <w:rFonts w:ascii="Verdana" w:hAnsi="Verdana"/>
      <w:b/>
      <w:bCs/>
      <w:u w:val="single"/>
      <w:lang w:val="en-GB" w:eastAsia="en-US"/>
    </w:rPr>
  </w:style>
  <w:style w:type="paragraph" w:customStyle="1" w:styleId="Bullet1Bold">
    <w:name w:val="Bullet 1 Bold"/>
    <w:basedOn w:val="Bullet2Bold"/>
    <w:link w:val="Bullet1BoldChar"/>
    <w:qFormat/>
    <w:rsid w:val="007F1D98"/>
    <w:pPr>
      <w:ind w:left="720"/>
    </w:pPr>
  </w:style>
  <w:style w:type="character" w:customStyle="1" w:styleId="Bullet1Char">
    <w:name w:val="Bullet 1 Char"/>
    <w:basedOn w:val="Fuentedeprrafopredeter"/>
    <w:link w:val="Bullet1"/>
    <w:rsid w:val="007F1D98"/>
    <w:rPr>
      <w:rFonts w:ascii="Verdana" w:hAnsi="Verdana"/>
      <w:lang w:val="en-GB" w:eastAsia="en-US"/>
    </w:rPr>
  </w:style>
  <w:style w:type="paragraph" w:customStyle="1" w:styleId="Bullet1Italic">
    <w:name w:val="Bullet 1 Italic"/>
    <w:basedOn w:val="Bullet2Italic"/>
    <w:link w:val="Bullet1ItalicChar"/>
    <w:qFormat/>
    <w:rsid w:val="007F1D98"/>
    <w:pPr>
      <w:ind w:left="720"/>
    </w:pPr>
  </w:style>
  <w:style w:type="character" w:customStyle="1" w:styleId="Bullet1BoldChar">
    <w:name w:val="Bullet 1 Bold Char"/>
    <w:basedOn w:val="Fuentedeprrafopredeter"/>
    <w:link w:val="Bullet1Bold"/>
    <w:rsid w:val="007F1D98"/>
    <w:rPr>
      <w:rFonts w:ascii="Verdana" w:hAnsi="Verdana"/>
      <w:b/>
      <w:bCs/>
      <w:lang w:val="en-GB" w:eastAsia="en-US"/>
    </w:rPr>
  </w:style>
  <w:style w:type="paragraph" w:customStyle="1" w:styleId="Bullet1ItalicBold">
    <w:name w:val="Bullet 1 Italic Bold"/>
    <w:basedOn w:val="Bullet2ItalicBold"/>
    <w:link w:val="Bullet1ItalicBoldChar"/>
    <w:qFormat/>
    <w:rsid w:val="007F1D98"/>
    <w:pPr>
      <w:numPr>
        <w:numId w:val="30"/>
      </w:numPr>
      <w:tabs>
        <w:tab w:val="num" w:pos="360"/>
      </w:tabs>
      <w:ind w:left="1080"/>
    </w:pPr>
  </w:style>
  <w:style w:type="character" w:customStyle="1" w:styleId="Bullet1ItalicChar">
    <w:name w:val="Bullet 1 Italic Char"/>
    <w:basedOn w:val="Fuentedeprrafopredeter"/>
    <w:link w:val="Bullet1Italic"/>
    <w:rsid w:val="007F1D98"/>
    <w:rPr>
      <w:rFonts w:ascii="Verdana" w:hAnsi="Verdana"/>
      <w:i/>
      <w:iCs/>
      <w:lang w:val="en-GB" w:eastAsia="en-US"/>
    </w:rPr>
  </w:style>
  <w:style w:type="paragraph" w:customStyle="1" w:styleId="Bullet1Underline">
    <w:name w:val="Bullet 1 Underline"/>
    <w:basedOn w:val="Bullet2Underline"/>
    <w:link w:val="Bullet1UnderlineChar"/>
    <w:qFormat/>
    <w:rsid w:val="007F1D98"/>
    <w:pPr>
      <w:ind w:left="720"/>
    </w:pPr>
  </w:style>
  <w:style w:type="character" w:customStyle="1" w:styleId="Bullet1ItalicBoldChar">
    <w:name w:val="Bullet 1 Italic Bold Char"/>
    <w:basedOn w:val="Fuentedeprrafopredeter"/>
    <w:link w:val="Bullet1ItalicBold"/>
    <w:rsid w:val="007F1D98"/>
    <w:rPr>
      <w:rFonts w:ascii="Verdana" w:hAnsi="Verdana"/>
      <w:b/>
      <w:bCs/>
      <w:i/>
      <w:iCs/>
      <w:lang w:val="en-GB" w:eastAsia="en-US"/>
    </w:rPr>
  </w:style>
  <w:style w:type="paragraph" w:customStyle="1" w:styleId="Bullet1UnderlineBold">
    <w:name w:val="Bullet 1 Underline Bold"/>
    <w:basedOn w:val="Normal"/>
    <w:link w:val="Bullet1UnderlineBoldChar"/>
    <w:qFormat/>
    <w:rsid w:val="007F1D98"/>
    <w:pPr>
      <w:spacing w:after="0"/>
      <w:ind w:left="720" w:hanging="360"/>
      <w:contextualSpacing/>
    </w:pPr>
    <w:rPr>
      <w:rFonts w:ascii="Verdana" w:hAnsi="Verdana"/>
      <w:b/>
      <w:bCs/>
      <w:sz w:val="20"/>
      <w:u w:val="single"/>
    </w:rPr>
  </w:style>
  <w:style w:type="character" w:customStyle="1" w:styleId="Bullet1UnderlineChar">
    <w:name w:val="Bullet 1 Underline Char"/>
    <w:basedOn w:val="Fuentedeprrafopredeter"/>
    <w:link w:val="Bullet1Underline"/>
    <w:rsid w:val="007F1D98"/>
    <w:rPr>
      <w:rFonts w:ascii="Verdana" w:hAnsi="Verdana"/>
      <w:u w:val="single"/>
      <w:lang w:val="en-GB" w:eastAsia="en-US"/>
    </w:rPr>
  </w:style>
  <w:style w:type="paragraph" w:customStyle="1" w:styleId="Bullet2">
    <w:name w:val="Bullet 2"/>
    <w:basedOn w:val="Bullet1UnderlineBold"/>
    <w:link w:val="Bullet2Char"/>
    <w:qFormat/>
    <w:rsid w:val="007F1D98"/>
    <w:pPr>
      <w:ind w:left="1080"/>
    </w:pPr>
    <w:rPr>
      <w:b w:val="0"/>
      <w:bCs w:val="0"/>
      <w:u w:val="none"/>
    </w:rPr>
  </w:style>
  <w:style w:type="character" w:customStyle="1" w:styleId="Bullet1UnderlineBoldChar">
    <w:name w:val="Bullet 1 Underline Bold Char"/>
    <w:basedOn w:val="Fuentedeprrafopredeter"/>
    <w:link w:val="Bullet1UnderlineBold"/>
    <w:rsid w:val="007F1D98"/>
    <w:rPr>
      <w:rFonts w:ascii="Verdana" w:hAnsi="Verdana"/>
      <w:b/>
      <w:bCs/>
      <w:u w:val="single"/>
      <w:lang w:val="en-GB" w:eastAsia="en-US"/>
    </w:rPr>
  </w:style>
  <w:style w:type="paragraph" w:customStyle="1" w:styleId="Bullet2Bold">
    <w:name w:val="Bullet 2 Bold"/>
    <w:basedOn w:val="Bullet2"/>
    <w:link w:val="Bullet2BoldChar"/>
    <w:qFormat/>
    <w:rsid w:val="007F1D98"/>
    <w:rPr>
      <w:b/>
      <w:bCs/>
    </w:rPr>
  </w:style>
  <w:style w:type="character" w:customStyle="1" w:styleId="Bullet2Char">
    <w:name w:val="Bullet 2 Char"/>
    <w:basedOn w:val="Fuentedeprrafopredeter"/>
    <w:link w:val="Bullet2"/>
    <w:rsid w:val="007F1D98"/>
    <w:rPr>
      <w:rFonts w:ascii="Verdana" w:hAnsi="Verdana"/>
      <w:lang w:val="en-GB" w:eastAsia="en-US"/>
    </w:rPr>
  </w:style>
  <w:style w:type="paragraph" w:customStyle="1" w:styleId="Bullet2Italic">
    <w:name w:val="Bullet 2 Italic"/>
    <w:basedOn w:val="Bullet1UnderlineBold"/>
    <w:link w:val="Bullet2ItalicChar"/>
    <w:qFormat/>
    <w:rsid w:val="007F1D98"/>
    <w:pPr>
      <w:ind w:left="1080"/>
    </w:pPr>
    <w:rPr>
      <w:b w:val="0"/>
      <w:bCs w:val="0"/>
      <w:i/>
      <w:iCs/>
      <w:u w:val="none"/>
    </w:rPr>
  </w:style>
  <w:style w:type="character" w:customStyle="1" w:styleId="Bullet2BoldChar">
    <w:name w:val="Bullet 2 Bold Char"/>
    <w:basedOn w:val="Fuentedeprrafopredeter"/>
    <w:link w:val="Bullet2Bold"/>
    <w:rsid w:val="007F1D98"/>
    <w:rPr>
      <w:rFonts w:ascii="Verdana" w:hAnsi="Verdana"/>
      <w:b/>
      <w:bCs/>
      <w:lang w:val="en-GB" w:eastAsia="en-US"/>
    </w:rPr>
  </w:style>
  <w:style w:type="paragraph" w:customStyle="1" w:styleId="Bullet2ItalicBold">
    <w:name w:val="Bullet 2 Italic Bold"/>
    <w:basedOn w:val="Bullet1UnderlineBold"/>
    <w:link w:val="Bullet2ItalicBoldChar"/>
    <w:qFormat/>
    <w:rsid w:val="007F1D98"/>
    <w:pPr>
      <w:ind w:left="1080"/>
    </w:pPr>
    <w:rPr>
      <w:i/>
      <w:iCs/>
      <w:u w:val="none"/>
    </w:rPr>
  </w:style>
  <w:style w:type="character" w:customStyle="1" w:styleId="Bullet2ItalicChar">
    <w:name w:val="Bullet 2 Italic Char"/>
    <w:basedOn w:val="Fuentedeprrafopredeter"/>
    <w:link w:val="Bullet2Italic"/>
    <w:rsid w:val="007F1D98"/>
    <w:rPr>
      <w:rFonts w:ascii="Verdana" w:hAnsi="Verdana"/>
      <w:i/>
      <w:iCs/>
      <w:lang w:val="en-GB" w:eastAsia="en-US"/>
    </w:rPr>
  </w:style>
  <w:style w:type="paragraph" w:customStyle="1" w:styleId="Bullet2Underline">
    <w:name w:val="Bullet 2 Underline"/>
    <w:basedOn w:val="Bullet1UnderlineBold"/>
    <w:link w:val="Bullet2UnderlineChar"/>
    <w:qFormat/>
    <w:rsid w:val="007F1D98"/>
    <w:pPr>
      <w:ind w:left="1080"/>
    </w:pPr>
    <w:rPr>
      <w:b w:val="0"/>
      <w:bCs w:val="0"/>
    </w:rPr>
  </w:style>
  <w:style w:type="character" w:customStyle="1" w:styleId="Bullet2ItalicBoldChar">
    <w:name w:val="Bullet 2 Italic Bold Char"/>
    <w:basedOn w:val="Fuentedeprrafopredeter"/>
    <w:link w:val="Bullet2ItalicBold"/>
    <w:rsid w:val="007F1D98"/>
    <w:rPr>
      <w:rFonts w:ascii="Verdana" w:hAnsi="Verdana"/>
      <w:b/>
      <w:bCs/>
      <w:i/>
      <w:iCs/>
      <w:lang w:val="en-GB" w:eastAsia="en-US"/>
    </w:rPr>
  </w:style>
  <w:style w:type="paragraph" w:customStyle="1" w:styleId="Bullet2UnderlineBold">
    <w:name w:val="Bullet 2 Underline Bold"/>
    <w:basedOn w:val="Bullet1UnderlineBold"/>
    <w:link w:val="Bullet2UnderlineBoldChar"/>
    <w:qFormat/>
    <w:rsid w:val="007F1D98"/>
    <w:pPr>
      <w:numPr>
        <w:numId w:val="31"/>
      </w:numPr>
    </w:pPr>
  </w:style>
  <w:style w:type="character" w:customStyle="1" w:styleId="Bullet2UnderlineChar">
    <w:name w:val="Bullet 2 Underline Char"/>
    <w:basedOn w:val="Fuentedeprrafopredeter"/>
    <w:link w:val="Bullet2Underline"/>
    <w:rsid w:val="007F1D98"/>
    <w:rPr>
      <w:rFonts w:ascii="Verdana" w:hAnsi="Verdana"/>
      <w:u w:val="single"/>
      <w:lang w:val="en-GB" w:eastAsia="en-US"/>
    </w:rPr>
  </w:style>
  <w:style w:type="character" w:customStyle="1" w:styleId="Bullet2UnderlineBoldChar">
    <w:name w:val="Bullet 2 Underline Bold Char"/>
    <w:basedOn w:val="Fuentedeprrafopredeter"/>
    <w:link w:val="Bullet2UnderlineBold"/>
    <w:rsid w:val="007F1D98"/>
    <w:rPr>
      <w:rFonts w:ascii="Verdana" w:hAnsi="Verdana"/>
      <w:b/>
      <w:bCs/>
      <w:u w:val="single"/>
      <w:lang w:val="en-GB" w:eastAsia="en-US"/>
    </w:rPr>
  </w:style>
  <w:style w:type="paragraph" w:customStyle="1" w:styleId="NormalLeft">
    <w:name w:val="Normal Left"/>
    <w:basedOn w:val="Normal"/>
    <w:link w:val="NormalLeftChar"/>
    <w:qFormat/>
    <w:rsid w:val="007F1D98"/>
    <w:pPr>
      <w:jc w:val="left"/>
    </w:pPr>
    <w:rPr>
      <w:rFonts w:ascii="Verdana" w:hAnsi="Verdana"/>
      <w:sz w:val="20"/>
    </w:rPr>
  </w:style>
  <w:style w:type="paragraph" w:customStyle="1" w:styleId="NormalRight">
    <w:name w:val="Normal Right"/>
    <w:basedOn w:val="Normal"/>
    <w:link w:val="NormalRightChar"/>
    <w:qFormat/>
    <w:rsid w:val="007F1D98"/>
    <w:pPr>
      <w:jc w:val="right"/>
    </w:pPr>
    <w:rPr>
      <w:rFonts w:ascii="Verdana" w:hAnsi="Verdana"/>
      <w:sz w:val="20"/>
    </w:rPr>
  </w:style>
  <w:style w:type="character" w:customStyle="1" w:styleId="NormalLeftChar">
    <w:name w:val="Normal Left Char"/>
    <w:basedOn w:val="Fuentedeprrafopredeter"/>
    <w:link w:val="NormalLeft"/>
    <w:rsid w:val="007F1D98"/>
    <w:rPr>
      <w:rFonts w:ascii="Verdana" w:hAnsi="Verdana"/>
      <w:lang w:val="en-GB" w:eastAsia="en-US"/>
    </w:rPr>
  </w:style>
  <w:style w:type="paragraph" w:customStyle="1" w:styleId="NormalCentre">
    <w:name w:val="Normal Centre"/>
    <w:basedOn w:val="Normal"/>
    <w:link w:val="NormalCentreChar"/>
    <w:qFormat/>
    <w:rsid w:val="007F1D98"/>
    <w:pPr>
      <w:jc w:val="center"/>
    </w:pPr>
    <w:rPr>
      <w:rFonts w:ascii="Verdana" w:hAnsi="Verdana"/>
      <w:sz w:val="20"/>
    </w:rPr>
  </w:style>
  <w:style w:type="character" w:customStyle="1" w:styleId="NormalRightChar">
    <w:name w:val="Normal Right Char"/>
    <w:basedOn w:val="Fuentedeprrafopredeter"/>
    <w:link w:val="NormalRight"/>
    <w:rsid w:val="007F1D98"/>
    <w:rPr>
      <w:rFonts w:ascii="Verdana" w:hAnsi="Verdana"/>
      <w:lang w:val="en-GB" w:eastAsia="en-US"/>
    </w:rPr>
  </w:style>
  <w:style w:type="character" w:customStyle="1" w:styleId="NormalCentreChar">
    <w:name w:val="Normal Centre Char"/>
    <w:basedOn w:val="Fuentedeprrafopredeter"/>
    <w:link w:val="NormalCentre"/>
    <w:rsid w:val="007F1D98"/>
    <w:rPr>
      <w:rFonts w:ascii="Verdana" w:hAnsi="Verdana"/>
      <w:lang w:val="en-GB" w:eastAsia="en-US"/>
    </w:rPr>
  </w:style>
  <w:style w:type="paragraph" w:customStyle="1" w:styleId="Tablecentred">
    <w:name w:val="Table centred"/>
    <w:basedOn w:val="TableLeft"/>
    <w:link w:val="TablecentredChar"/>
    <w:qFormat/>
    <w:rsid w:val="007F1D98"/>
    <w:pPr>
      <w:jc w:val="center"/>
    </w:pPr>
  </w:style>
  <w:style w:type="paragraph" w:customStyle="1" w:styleId="TableRight">
    <w:name w:val="Table Right"/>
    <w:basedOn w:val="Tablecentred"/>
    <w:link w:val="TableRightChar"/>
    <w:qFormat/>
    <w:rsid w:val="007F1D98"/>
    <w:pPr>
      <w:jc w:val="right"/>
    </w:pPr>
  </w:style>
  <w:style w:type="character" w:customStyle="1" w:styleId="TablecentredChar">
    <w:name w:val="Table centred Char"/>
    <w:basedOn w:val="TableLeftChar"/>
    <w:link w:val="Tablecentred"/>
    <w:rsid w:val="007F1D98"/>
    <w:rPr>
      <w:rFonts w:ascii="Verdana" w:hAnsi="Verdana"/>
      <w:sz w:val="18"/>
      <w:lang w:val="en-GB" w:eastAsia="en-US"/>
    </w:rPr>
  </w:style>
  <w:style w:type="character" w:customStyle="1" w:styleId="TableRightChar">
    <w:name w:val="Table Right Char"/>
    <w:basedOn w:val="TablecentredChar"/>
    <w:link w:val="TableRight"/>
    <w:rsid w:val="007F1D98"/>
    <w:rPr>
      <w:rFonts w:ascii="Verdana" w:hAnsi="Verdana"/>
      <w:sz w:val="18"/>
      <w:lang w:val="en-GB" w:eastAsia="en-US"/>
    </w:rPr>
  </w:style>
  <w:style w:type="paragraph" w:customStyle="1" w:styleId="TableLeftBold">
    <w:name w:val="Table Left Bold"/>
    <w:basedOn w:val="TableLeft"/>
    <w:link w:val="TableLeftBoldChar"/>
    <w:qFormat/>
    <w:rsid w:val="007F1D98"/>
    <w:rPr>
      <w:b/>
    </w:rPr>
  </w:style>
  <w:style w:type="paragraph" w:customStyle="1" w:styleId="TableCentreBold">
    <w:name w:val="Table Centre Bold"/>
    <w:basedOn w:val="Tablecentred"/>
    <w:link w:val="TableCentreBoldChar"/>
    <w:qFormat/>
    <w:rsid w:val="007F1D98"/>
    <w:rPr>
      <w:b/>
    </w:rPr>
  </w:style>
  <w:style w:type="character" w:customStyle="1" w:styleId="TableLeftBoldChar">
    <w:name w:val="Table Left Bold Char"/>
    <w:basedOn w:val="TableLeftChar"/>
    <w:link w:val="TableLeftBold"/>
    <w:rsid w:val="007F1D98"/>
    <w:rPr>
      <w:rFonts w:ascii="Verdana" w:hAnsi="Verdana"/>
      <w:b/>
      <w:sz w:val="18"/>
      <w:lang w:val="en-GB" w:eastAsia="en-US"/>
    </w:rPr>
  </w:style>
  <w:style w:type="paragraph" w:customStyle="1" w:styleId="TableRightBold">
    <w:name w:val="Table Right Bold"/>
    <w:basedOn w:val="TableRight"/>
    <w:link w:val="TableRightBoldChar"/>
    <w:qFormat/>
    <w:rsid w:val="007F1D98"/>
    <w:rPr>
      <w:b/>
    </w:rPr>
  </w:style>
  <w:style w:type="character" w:customStyle="1" w:styleId="TableCentreBoldChar">
    <w:name w:val="Table Centre Bold Char"/>
    <w:basedOn w:val="TablecentredChar"/>
    <w:link w:val="TableCentreBold"/>
    <w:rsid w:val="007F1D98"/>
    <w:rPr>
      <w:rFonts w:ascii="Verdana" w:hAnsi="Verdana"/>
      <w:b/>
      <w:sz w:val="18"/>
      <w:lang w:val="en-GB" w:eastAsia="en-US"/>
    </w:rPr>
  </w:style>
  <w:style w:type="paragraph" w:customStyle="1" w:styleId="TableJustifiedBold">
    <w:name w:val="Table Justified Bold"/>
    <w:basedOn w:val="TableJustified"/>
    <w:link w:val="TableJustifiedBoldChar"/>
    <w:qFormat/>
    <w:rsid w:val="007F1D98"/>
    <w:rPr>
      <w:b/>
    </w:rPr>
  </w:style>
  <w:style w:type="character" w:customStyle="1" w:styleId="TableRightBoldChar">
    <w:name w:val="Table Right Bold Char"/>
    <w:basedOn w:val="TableRightChar"/>
    <w:link w:val="TableRightBold"/>
    <w:rsid w:val="007F1D98"/>
    <w:rPr>
      <w:rFonts w:ascii="Verdana" w:hAnsi="Verdana"/>
      <w:b/>
      <w:sz w:val="18"/>
      <w:lang w:val="en-GB" w:eastAsia="en-US"/>
    </w:rPr>
  </w:style>
  <w:style w:type="character" w:customStyle="1" w:styleId="TableJustifiedBoldChar">
    <w:name w:val="Table Justified Bold Char"/>
    <w:basedOn w:val="TableJustifiedChar"/>
    <w:link w:val="TableJustifiedBold"/>
    <w:rsid w:val="007F1D98"/>
    <w:rPr>
      <w:rFonts w:ascii="Verdana" w:hAnsi="Verdana"/>
      <w:b/>
      <w:sz w:val="18"/>
      <w:lang w:val="en-GB" w:eastAsia="en-US"/>
    </w:rPr>
  </w:style>
  <w:style w:type="paragraph" w:customStyle="1" w:styleId="TextBoxNormal">
    <w:name w:val="Text Box Normal"/>
    <w:basedOn w:val="Normal"/>
    <w:link w:val="TextBoxNormalChar"/>
    <w:qFormat/>
    <w:rsid w:val="007F1D98"/>
    <w:rPr>
      <w:rFonts w:ascii="Verdana" w:hAnsi="Verdana"/>
      <w:color w:val="000000" w:themeColor="text1"/>
      <w:sz w:val="18"/>
    </w:rPr>
  </w:style>
  <w:style w:type="paragraph" w:customStyle="1" w:styleId="TexBoxTitle">
    <w:name w:val="Tex Box Title"/>
    <w:basedOn w:val="Descripcin"/>
    <w:link w:val="TexBoxTitleChar"/>
    <w:qFormat/>
    <w:rsid w:val="007F1D98"/>
    <w:rPr>
      <w:color w:val="000000" w:themeColor="text1"/>
    </w:rPr>
  </w:style>
  <w:style w:type="character" w:customStyle="1" w:styleId="TextBoxNormalChar">
    <w:name w:val="Text Box Normal Char"/>
    <w:basedOn w:val="Fuentedeprrafopredeter"/>
    <w:link w:val="TextBoxNormal"/>
    <w:rsid w:val="007F1D98"/>
    <w:rPr>
      <w:rFonts w:ascii="Verdana" w:hAnsi="Verdana"/>
      <w:color w:val="000000" w:themeColor="text1"/>
      <w:sz w:val="18"/>
      <w:lang w:val="en-GB" w:eastAsia="en-US"/>
    </w:rPr>
  </w:style>
  <w:style w:type="character" w:customStyle="1" w:styleId="DescripcinCar">
    <w:name w:val="Descripción Car"/>
    <w:basedOn w:val="Fuentedeprrafopredeter"/>
    <w:link w:val="Descripcin"/>
    <w:rsid w:val="007F1D98"/>
    <w:rPr>
      <w:b/>
      <w:sz w:val="24"/>
      <w:lang w:val="fr-FR" w:eastAsia="en-US"/>
    </w:rPr>
  </w:style>
  <w:style w:type="character" w:customStyle="1" w:styleId="TexBoxTitleChar">
    <w:name w:val="Tex Box Title Char"/>
    <w:basedOn w:val="DescripcinCar"/>
    <w:link w:val="TexBoxTitle"/>
    <w:rsid w:val="007F1D98"/>
    <w:rPr>
      <w:b/>
      <w:color w:val="000000" w:themeColor="text1"/>
      <w:sz w:val="24"/>
      <w:lang w:val="fr-FR" w:eastAsia="en-US"/>
    </w:rPr>
  </w:style>
  <w:style w:type="paragraph" w:customStyle="1" w:styleId="ANNEX">
    <w:name w:val="ANNEX"/>
    <w:basedOn w:val="Title1"/>
    <w:link w:val="ANNEXChar"/>
    <w:qFormat/>
    <w:rsid w:val="007F1D98"/>
  </w:style>
  <w:style w:type="character" w:customStyle="1" w:styleId="ANNEXChar">
    <w:name w:val="ANNEX Char"/>
    <w:basedOn w:val="Fuentedeprrafopredeter"/>
    <w:link w:val="ANNEX"/>
    <w:rsid w:val="007F1D98"/>
    <w:rPr>
      <w:rFonts w:ascii="Verdana" w:hAnsi="Verdana"/>
      <w:b/>
      <w:caps/>
      <w:sz w:val="22"/>
      <w:szCs w:val="22"/>
      <w:lang w:val="en-GB" w:eastAsia="en-US"/>
    </w:rPr>
  </w:style>
  <w:style w:type="paragraph" w:customStyle="1" w:styleId="NormalHeader">
    <w:name w:val="Normal Header"/>
    <w:basedOn w:val="Encabezado"/>
    <w:link w:val="NormalHeaderChar"/>
    <w:qFormat/>
    <w:rsid w:val="002E5469"/>
    <w:pPr>
      <w:jc w:val="center"/>
    </w:pPr>
    <w:rPr>
      <w:rFonts w:ascii="Verdana" w:hAnsi="Verdana"/>
    </w:rPr>
  </w:style>
  <w:style w:type="character" w:customStyle="1" w:styleId="NormalHeaderChar">
    <w:name w:val="Normal Header Char"/>
    <w:basedOn w:val="EncabezadoCar"/>
    <w:link w:val="NormalHeader"/>
    <w:rsid w:val="002E5469"/>
    <w:rPr>
      <w:rFonts w:ascii="Verdana" w:hAnsi="Verdana"/>
      <w:sz w:val="24"/>
      <w:lang w:val="en-GB" w:eastAsia="en-US"/>
    </w:rPr>
  </w:style>
  <w:style w:type="character" w:styleId="Nmerodelnea">
    <w:name w:val="line number"/>
    <w:basedOn w:val="Fuentedeprrafopredeter"/>
    <w:semiHidden/>
    <w:unhideWhenUsed/>
    <w:rsid w:val="007F78F7"/>
  </w:style>
  <w:style w:type="paragraph" w:customStyle="1" w:styleId="HeadingA">
    <w:name w:val="Heading A"/>
    <w:basedOn w:val="Ttulo1"/>
    <w:link w:val="HeadingAChar"/>
    <w:autoRedefine/>
    <w:qFormat/>
    <w:rsid w:val="00470002"/>
    <w:rPr>
      <w:rFonts w:ascii="Verdana" w:hAnsi="Verdana"/>
      <w:sz w:val="22"/>
      <w:szCs w:val="22"/>
    </w:rPr>
  </w:style>
  <w:style w:type="paragraph" w:customStyle="1" w:styleId="Headingb">
    <w:name w:val="Heading b"/>
    <w:basedOn w:val="Ttulo2"/>
    <w:link w:val="HeadingbChar"/>
    <w:autoRedefine/>
    <w:qFormat/>
    <w:rsid w:val="00A32539"/>
    <w:pPr>
      <w:ind w:left="709" w:hanging="709"/>
    </w:pPr>
    <w:rPr>
      <w:rFonts w:ascii="Verdana" w:hAnsi="Verdana"/>
      <w:sz w:val="20"/>
      <w:szCs w:val="22"/>
    </w:rPr>
  </w:style>
  <w:style w:type="character" w:customStyle="1" w:styleId="Ttulo1Car">
    <w:name w:val="Título 1 Car"/>
    <w:basedOn w:val="Fuentedeprrafopredeter"/>
    <w:link w:val="Ttulo1"/>
    <w:uiPriority w:val="9"/>
    <w:rsid w:val="00B82E19"/>
    <w:rPr>
      <w:b/>
      <w:smallCaps/>
      <w:sz w:val="24"/>
      <w:lang w:val="fr-FR" w:eastAsia="en-US"/>
    </w:rPr>
  </w:style>
  <w:style w:type="character" w:customStyle="1" w:styleId="HeadingAChar">
    <w:name w:val="Heading A Char"/>
    <w:basedOn w:val="Ttulo1Car"/>
    <w:link w:val="HeadingA"/>
    <w:rsid w:val="00470002"/>
    <w:rPr>
      <w:rFonts w:ascii="Verdana" w:hAnsi="Verdana"/>
      <w:b/>
      <w:smallCaps/>
      <w:sz w:val="22"/>
      <w:szCs w:val="22"/>
      <w:lang w:val="en-GB" w:eastAsia="en-US"/>
    </w:rPr>
  </w:style>
  <w:style w:type="paragraph" w:customStyle="1" w:styleId="Headingc">
    <w:name w:val="Heading c"/>
    <w:basedOn w:val="Ttulo3"/>
    <w:link w:val="HeadingcChar"/>
    <w:autoRedefine/>
    <w:qFormat/>
    <w:rsid w:val="0052706C"/>
    <w:rPr>
      <w:rFonts w:ascii="Verdana" w:hAnsi="Verdana"/>
      <w:b/>
      <w:bCs/>
      <w:sz w:val="20"/>
    </w:rPr>
  </w:style>
  <w:style w:type="character" w:customStyle="1" w:styleId="Ttulo2Car">
    <w:name w:val="Título 2 Car"/>
    <w:basedOn w:val="Fuentedeprrafopredeter"/>
    <w:link w:val="Ttulo2"/>
    <w:rsid w:val="00B82E19"/>
    <w:rPr>
      <w:b/>
      <w:sz w:val="24"/>
      <w:lang w:val="fr-FR" w:eastAsia="en-US"/>
    </w:rPr>
  </w:style>
  <w:style w:type="character" w:customStyle="1" w:styleId="HeadingbChar">
    <w:name w:val="Heading b Char"/>
    <w:basedOn w:val="Ttulo2Car"/>
    <w:link w:val="Headingb"/>
    <w:rsid w:val="00A32539"/>
    <w:rPr>
      <w:rFonts w:ascii="Verdana" w:hAnsi="Verdana"/>
      <w:b/>
      <w:sz w:val="24"/>
      <w:szCs w:val="22"/>
      <w:lang w:val="en-GB" w:eastAsia="en-US"/>
    </w:rPr>
  </w:style>
  <w:style w:type="paragraph" w:styleId="Prrafodelista">
    <w:name w:val="List Paragraph"/>
    <w:basedOn w:val="Normal"/>
    <w:uiPriority w:val="34"/>
    <w:rsid w:val="00346F0C"/>
    <w:pPr>
      <w:ind w:left="720"/>
      <w:contextualSpacing/>
    </w:pPr>
  </w:style>
  <w:style w:type="character" w:customStyle="1" w:styleId="Ttulo3Car">
    <w:name w:val="Título 3 Car"/>
    <w:basedOn w:val="Fuentedeprrafopredeter"/>
    <w:link w:val="Ttulo3"/>
    <w:rsid w:val="00B82E19"/>
    <w:rPr>
      <w:i/>
      <w:sz w:val="24"/>
      <w:lang w:val="fr-FR" w:eastAsia="en-US"/>
    </w:rPr>
  </w:style>
  <w:style w:type="character" w:customStyle="1" w:styleId="HeadingcChar">
    <w:name w:val="Heading c Char"/>
    <w:basedOn w:val="Ttulo3Car"/>
    <w:link w:val="Headingc"/>
    <w:rsid w:val="0052706C"/>
    <w:rPr>
      <w:rFonts w:ascii="Verdana" w:hAnsi="Verdana"/>
      <w:b/>
      <w:bCs/>
      <w:i/>
      <w:sz w:val="24"/>
      <w:lang w:val="en-GB" w:eastAsia="en-US"/>
    </w:rPr>
  </w:style>
  <w:style w:type="character" w:styleId="Refdecomentario">
    <w:name w:val="annotation reference"/>
    <w:basedOn w:val="Fuentedeprrafopredeter"/>
    <w:semiHidden/>
    <w:unhideWhenUsed/>
    <w:rsid w:val="00912E93"/>
    <w:rPr>
      <w:sz w:val="16"/>
      <w:szCs w:val="16"/>
    </w:rPr>
  </w:style>
  <w:style w:type="paragraph" w:styleId="Asuntodelcomentario">
    <w:name w:val="annotation subject"/>
    <w:basedOn w:val="Textocomentario"/>
    <w:next w:val="Textocomentario"/>
    <w:link w:val="AsuntodelcomentarioCar"/>
    <w:semiHidden/>
    <w:unhideWhenUsed/>
    <w:rsid w:val="00912E93"/>
    <w:rPr>
      <w:b/>
      <w:bCs/>
    </w:rPr>
  </w:style>
  <w:style w:type="character" w:customStyle="1" w:styleId="TextocomentarioCar">
    <w:name w:val="Texto comentario Car"/>
    <w:basedOn w:val="Fuentedeprrafopredeter"/>
    <w:link w:val="Textocomentario"/>
    <w:semiHidden/>
    <w:rsid w:val="00912E93"/>
    <w:rPr>
      <w:lang w:val="en-GB" w:eastAsia="en-US"/>
    </w:rPr>
  </w:style>
  <w:style w:type="character" w:customStyle="1" w:styleId="AsuntodelcomentarioCar">
    <w:name w:val="Asunto del comentario Car"/>
    <w:basedOn w:val="TextocomentarioCar"/>
    <w:link w:val="Asuntodelcomentario"/>
    <w:semiHidden/>
    <w:rsid w:val="00912E93"/>
    <w:rPr>
      <w:b/>
      <w:bCs/>
      <w:lang w:val="en-GB" w:eastAsia="en-US"/>
    </w:rPr>
  </w:style>
  <w:style w:type="paragraph" w:styleId="Revisin">
    <w:name w:val="Revision"/>
    <w:hidden/>
    <w:uiPriority w:val="99"/>
    <w:semiHidden/>
    <w:rsid w:val="009025D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2816">
      <w:bodyDiv w:val="1"/>
      <w:marLeft w:val="0"/>
      <w:marRight w:val="0"/>
      <w:marTop w:val="0"/>
      <w:marBottom w:val="0"/>
      <w:divBdr>
        <w:top w:val="none" w:sz="0" w:space="0" w:color="auto"/>
        <w:left w:val="none" w:sz="0" w:space="0" w:color="auto"/>
        <w:bottom w:val="none" w:sz="0" w:space="0" w:color="auto"/>
        <w:right w:val="none" w:sz="0" w:space="0" w:color="auto"/>
      </w:divBdr>
    </w:div>
    <w:div w:id="1411194064">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6232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customXml" Target="../customXml/item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2020-04-14T14:37:56</Date>
    <Language>FR</Language>
    <Note/>
  </Created>
  <Edited>
    <Version>10.0.42447.0</Version>
    <Date>2021-06-30T12:55:37</Date>
  </Edited>
  <DocumentModel>
    <Id>6cbda13a-4db2-46c6-876a-ef72275827ef</Id>
    <Name>Report</Name>
  </DocumentModel>
  <DocumentDate/>
  <DocumentVersion/>
  <CompatibilityMode>Eurolook4X</CompatibilityMode>
</EurolookProperties>
</file>

<file path=customXml/item2.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Figure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AddresseeTo>Destinataire:</AddresseeTo>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Contacts>Personnes à contacter:</Contacts>
  <SpecialHandlingLabel>Special Handling</SpecialHandlingLabel>
  <SecurityInvestigationsDisciplinary>Investigations and Disciplinary Matters</SecurityInvestigationsDisciplinary>
  <SecurityCompOperations>COMP Operations</SecurityCompOperations>
  <SensitiveFootnoteHyperlinkIASOperations>Handling instructions for SENSITIVE information are given at {field: HYPERLINK "https://europa.eu/!db43PX" |https://europa.eu/!db43PX}.</SensitiveFootnoteHyperlinkIASOperations>
  <SecurityReleasable>RELEASABLE TO:</SecurityReleasable>
  <SecurityStaffMatter>Staff Matter</SecurityStaffMatter>
  <SecurityOpinionLegalService>Opinion of the Legal Service</SecurityOpinionLegalServic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EtsCritical>ETS Critical</SecurityEtsCritical>
  <SecurityCompSpecial>COMP</SecurityCompSpecial>
  <EmbargoUnlimited>Embargo (Unlimited)</EmbargoUnlimited>
  <SecurityPharmaSpecial>Pharma Investigations</SecurityPharmaSpecial>
  <ETSLimited>ETS Joint Procurement</ETSLimited>
  <SecurityIasOperations>IAS Operations</SecurityIasOperations>
  <SensitiveHandling>Ne pas diffuser. Ne pas lire ni transporter ouvertement dans l'espace public Conserver de manière sécurisée et crypter lors du stockage et de la transmission. Détruire les exemplaires par broyage ou suppression sécurisée. Instructions de traitement complètes disponibles à l'adresse suivante: </SensitiveHandling>
  <TechHistoryComment>Commentaire</TechHistoryComment>
  <SecuritySecurityMatter>Security Matter</SecuritySecurityMatter>
  <Contact>Personne à contacter:</Contac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able>Tableau</Table>
  <AddressFooterBrussels>Commission européenne, 1049 Bruxelles, BELGIQUE - Tél. +32 22991111</AddressFooterBrussels>
  <SecurityMedicalSecret>Medical Secret</SecurityMedicalSecret>
  <SecurityEmbargo>EMBARGO UNTIL</SecurityEmbargo>
  <SpecialHandlingFootnote>Les instructions d’utilisation se trouvent à l’adresse </SpecialHandlingFootnote>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037bfad1-6781-4d2e-bae5-e0bb00422735</Id>
  <Names>
    <Latin>
      <FirstName>Agnieszka</FirstName>
      <LastName>Chlad</LastName>
    </Latin>
    <Greek>
      <FirstName/>
      <LastName/>
    </Greek>
    <Cyrillic>
      <FirstName/>
      <LastName/>
    </Cyrillic>
    <DocumentScript>
      <FirstName>Agnieszka</FirstName>
      <LastName>Chlad</LastName>
      <FullName>Agnieszka Chlad</FullName>
    </DocumentScript>
  </Names>
  <Initials>AC</Initials>
  <Gender>f</Gender>
  <Email>Agnieszka.CHLAD@ec.europa.eu</Email>
  <Service>EASME.C.2.2</Service>
  <Function ADCode="" ShowInSignature="true" ShowInHeader="false" HeaderText="">Communication adviser</Function>
  <WebAddress/>
  <InheritedWebAddress>WebAddress</InheritedWebAddress>
  <OrgaEntity1>
    <Id>372f944a-dd15-490b-a022-db61e44ba34d</Id>
    <LogicalLevel>1</LogicalLevel>
    <Name>EASME</Name>
    <HeadLine1>EXECUTIVE AGENCY FOR SMALL AND MEDIUM-SIZED ENTERPRISES (EASME)</HeadLine1>
    <HeadLine2/>
    <PrimaryAddressId>f03b5801-04c9-4931-aa17-c6d6c70bc579</PrimaryAddressId>
    <SecondaryAddressId/>
    <WebAddress>WebAddress</WebAddress>
    <InheritedWebAddress>WebAddress</InheritedWebAddress>
    <ShowInHeader>true</ShowInHeader>
  </OrgaEntity1>
  <OrgaEntity2>
    <Id>b6e8963f-31e3-4d1b-9aec-6ff87bf76f37</Id>
    <LogicalLevel>2</LogicalLevel>
    <Name>EASME.C</Name>
    <HeadLine1>Department C Finance and administration</HeadLine1>
    <HeadLine2/>
    <PrimaryAddressId>f03b5801-04c9-4931-aa17-c6d6c70bc579</PrimaryAddressId>
    <SecondaryAddressId/>
    <WebAddress/>
    <InheritedWebAddress>WebAddress</InheritedWebAddress>
    <ShowInHeader>true</ShowInHeader>
  </OrgaEntity2>
  <OrgaEntity3>
    <Id>1c30bb45-a4f8-4cbb-8c74-7c77e9fbe164</Id>
    <LogicalLevel>3</LogicalLevel>
    <Name>EASME.C.2</Name>
    <HeadLine1>Administration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+32 229-63800</Phone>
    <Office>COV2 12/019</Office>
  </MainWorkplace>
  <Workplaces>
    <Workplace IsMain="false">
      <AddressId>1264fb81-f6bb-475e-9f9d-a937d3be6ee2</AddressId>
      <Fax/>
      <Phone/>
      <Office/>
    </Workplace>
    <Workplace IsMain="true">
      <AddressId>f03b5801-04c9-4931-aa17-c6d6c70bc579</AddressId>
      <Fax/>
      <Phone>+32 229-63800</Phone>
      <Office>COV2 12/019</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8" ma:contentTypeDescription="Create a new document." ma:contentTypeScope="" ma:versionID="7d48e66664301a79c79929aeb3dd2628">
  <xsd:schema xmlns:xsd="http://www.w3.org/2001/XMLSchema" xmlns:xs="http://www.w3.org/2001/XMLSchema" xmlns:p="http://schemas.microsoft.com/office/2006/metadata/properties" xmlns:ns2="f7c5e3fa-378b-48b1-a129-e33a73f99ee9" targetNamespace="http://schemas.microsoft.com/office/2006/metadata/properties" ma:root="true" ma:fieldsID="25744a8ff3d9ae2e75067a537ef311ce"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82BA9-B7BF-4335-ABF0-1BBA4312CEF7}">
  <ds:schemaRefs/>
</ds:datastoreItem>
</file>

<file path=customXml/itemProps2.xml><?xml version="1.0" encoding="utf-8"?>
<ds:datastoreItem xmlns:ds="http://schemas.openxmlformats.org/officeDocument/2006/customXml" ds:itemID="{25069A65-1B94-4888-A432-7F835DEE7CC1}">
  <ds:schemaRefs/>
</ds:datastoreItem>
</file>

<file path=customXml/itemProps3.xml><?xml version="1.0" encoding="utf-8"?>
<ds:datastoreItem xmlns:ds="http://schemas.openxmlformats.org/officeDocument/2006/customXml" ds:itemID="{DBA63158-7C1D-4B66-8971-7B3892E42083}">
  <ds:schemaRefs>
    <ds:schemaRef ds:uri="http://schemas.openxmlformats.org/officeDocument/2006/bibliography"/>
  </ds:schemaRefs>
</ds:datastoreItem>
</file>

<file path=customXml/itemProps4.xml><?xml version="1.0" encoding="utf-8"?>
<ds:datastoreItem xmlns:ds="http://schemas.openxmlformats.org/officeDocument/2006/customXml" ds:itemID="{1BAB944A-F3C4-4E73-8DE9-7DCDFB1D81BF}">
  <ds:schemaRefs/>
</ds:datastoreItem>
</file>

<file path=customXml/itemProps5.xml><?xml version="1.0" encoding="utf-8"?>
<ds:datastoreItem xmlns:ds="http://schemas.openxmlformats.org/officeDocument/2006/customXml" ds:itemID="{913DFA25-584C-4B02-AC45-BCD178C4AD05}"/>
</file>

<file path=customXml/itemProps6.xml><?xml version="1.0" encoding="utf-8"?>
<ds:datastoreItem xmlns:ds="http://schemas.openxmlformats.org/officeDocument/2006/customXml" ds:itemID="{276DD025-A945-4F9F-99BF-AE3A2C7C285E}"/>
</file>

<file path=customXml/itemProps7.xml><?xml version="1.0" encoding="utf-8"?>
<ds:datastoreItem xmlns:ds="http://schemas.openxmlformats.org/officeDocument/2006/customXml" ds:itemID="{7A34CCB7-B6F4-4BF0-A671-83EAB90EB1D7}"/>
</file>

<file path=docProps/app.xml><?xml version="1.0" encoding="utf-8"?>
<Properties xmlns="http://schemas.openxmlformats.org/officeDocument/2006/extended-properties" xmlns:vt="http://schemas.openxmlformats.org/officeDocument/2006/docPropsVTypes">
  <Template>Normal</Template>
  <TotalTime>0</TotalTime>
  <Pages>22</Pages>
  <Words>1276</Words>
  <Characters>10978</Characters>
  <Application>Microsoft Office Word</Application>
  <DocSecurity>0</DocSecurity>
  <PresentationFormat>Microsoft Word 11.0</PresentationFormat>
  <Lines>91</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12230</CharactersWithSpaces>
  <SharedDoc>false</SharedDoc>
  <HyperlinkBase/>
  <HLinks>
    <vt:vector size="12" baseType="variant">
      <vt:variant>
        <vt:i4>3604494</vt:i4>
      </vt:variant>
      <vt:variant>
        <vt:i4>2387</vt:i4>
      </vt:variant>
      <vt:variant>
        <vt:i4>1025</vt:i4>
      </vt:variant>
      <vt:variant>
        <vt:i4>1</vt:i4>
      </vt:variant>
      <vt:variant>
        <vt:lpwstr>LOGO-CE for RTD EN Positive</vt:lpwstr>
      </vt:variant>
      <vt:variant>
        <vt:lpwstr/>
      </vt:variant>
      <vt:variant>
        <vt:i4>57</vt:i4>
      </vt:variant>
      <vt:variant>
        <vt:i4>-1</vt:i4>
      </vt:variant>
      <vt:variant>
        <vt:i4>2113</vt:i4>
      </vt:variant>
      <vt:variant>
        <vt:i4>1</vt:i4>
      </vt:variant>
      <vt:variant>
        <vt:lpwstr>Footer Box RTD 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2021-09-22T13:25:00Z</dcterms:created>
  <dcterms:modified xsi:type="dcterms:W3CDTF">2023-02-27T15:26:00Z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0x01010046802581D1E5194BB751F4A1219E22A7</vt:lpwstr>
  </property>
</Properties>
</file>